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9B62" w14:textId="77777777" w:rsidR="00194C5B" w:rsidRDefault="00194C5B" w:rsidP="0019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3D7C0180" w14:textId="77777777" w:rsidR="00194C5B" w:rsidRDefault="00194C5B" w:rsidP="0019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595271ED" w14:textId="77777777" w:rsidR="00194C5B" w:rsidRDefault="00194C5B" w:rsidP="00194C5B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0D58C4B5" w14:textId="7975D6D0" w:rsidR="00194C5B" w:rsidRDefault="00194C5B" w:rsidP="00194C5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4015FDE" w14:textId="0683E79A" w:rsidR="00A8593F" w:rsidRPr="003741F9" w:rsidRDefault="00A8593F" w:rsidP="003741F9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741F9">
        <w:rPr>
          <w:rFonts w:ascii="Times New Roman" w:hAnsi="Times New Roman"/>
          <w:b/>
          <w:sz w:val="24"/>
          <w:szCs w:val="24"/>
        </w:rPr>
        <w:t>Аламүдүн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айыл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аймагында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Калкты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ичүүчү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суу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менен</w:t>
      </w:r>
      <w:proofErr w:type="spellEnd"/>
      <w:r w:rsidRPr="003741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жабдуу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маанидеги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маселени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ишке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ашыруу</w:t>
      </w:r>
      <w:proofErr w:type="spellEnd"/>
      <w:r w:rsidRPr="003741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тартиби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жөнүндө</w:t>
      </w:r>
      <w:proofErr w:type="spellEnd"/>
    </w:p>
    <w:p w14:paraId="13C78C96" w14:textId="77777777" w:rsidR="00A8593F" w:rsidRDefault="003741F9" w:rsidP="003741F9">
      <w:pPr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№ </w:t>
      </w:r>
      <w:r w:rsidR="00A8593F" w:rsidRPr="003741F9">
        <w:rPr>
          <w:rFonts w:ascii="Times New Roman" w:hAnsi="Times New Roman"/>
          <w:b/>
          <w:sz w:val="24"/>
          <w:szCs w:val="24"/>
        </w:rPr>
        <w:t>4 ЖОБО</w:t>
      </w:r>
    </w:p>
    <w:p w14:paraId="69690E29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13985" w14:textId="77777777" w:rsidR="00A8593F" w:rsidRPr="003741F9" w:rsidRDefault="00A8593F" w:rsidP="003741F9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1F9"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Жалпы</w:t>
      </w:r>
      <w:proofErr w:type="spellEnd"/>
      <w:r w:rsidRPr="00374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1F9">
        <w:rPr>
          <w:rFonts w:ascii="Times New Roman" w:hAnsi="Times New Roman"/>
          <w:b/>
          <w:sz w:val="24"/>
          <w:szCs w:val="24"/>
        </w:rPr>
        <w:t>жоболор</w:t>
      </w:r>
      <w:proofErr w:type="spellEnd"/>
    </w:p>
    <w:p w14:paraId="0D18A279" w14:textId="77777777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1DB8E1" w14:textId="74CDA5D0" w:rsidR="00A8593F" w:rsidRPr="006B38DD" w:rsidRDefault="003741F9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Ушул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жобо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аймагында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="00A8593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маанидеги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маселени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="00A8593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ашыруу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тартибин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өз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алд</w:t>
      </w:r>
      <w:r w:rsidR="00A8593F">
        <w:rPr>
          <w:rFonts w:ascii="Times New Roman" w:hAnsi="Times New Roman"/>
          <w:sz w:val="24"/>
          <w:szCs w:val="24"/>
        </w:rPr>
        <w:t>ынча</w:t>
      </w:r>
      <w:proofErr w:type="spellEnd"/>
      <w:r w:rsidR="00A85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>
        <w:rPr>
          <w:rFonts w:ascii="Times New Roman" w:hAnsi="Times New Roman"/>
          <w:sz w:val="24"/>
          <w:szCs w:val="24"/>
        </w:rPr>
        <w:t>башкаруу</w:t>
      </w:r>
      <w:proofErr w:type="spellEnd"/>
      <w:r w:rsidR="00A85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="00A85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>
        <w:rPr>
          <w:rFonts w:ascii="Times New Roman" w:hAnsi="Times New Roman"/>
          <w:sz w:val="24"/>
          <w:szCs w:val="24"/>
        </w:rPr>
        <w:t>функ</w:t>
      </w:r>
      <w:r w:rsidR="00A8593F" w:rsidRPr="006B38DD">
        <w:rPr>
          <w:rFonts w:ascii="Times New Roman" w:hAnsi="Times New Roman"/>
          <w:sz w:val="24"/>
          <w:szCs w:val="24"/>
        </w:rPr>
        <w:t>ци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ялар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ын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ошондой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эле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маанидеги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r w:rsidR="006A3E65">
        <w:rPr>
          <w:rFonts w:ascii="Times New Roman" w:hAnsi="Times New Roman"/>
          <w:sz w:val="24"/>
          <w:szCs w:val="24"/>
          <w:lang w:val="ky-KG"/>
        </w:rPr>
        <w:t xml:space="preserve">аталган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маселени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чечүү</w:t>
      </w:r>
      <w:proofErr w:type="spellEnd"/>
      <w:r w:rsidR="00A8593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укуктук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уюштуруучулук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негиздерин</w:t>
      </w:r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аныктайт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.</w:t>
      </w:r>
    </w:p>
    <w:p w14:paraId="604A36B3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B38DD">
        <w:rPr>
          <w:rFonts w:ascii="Times New Roman" w:hAnsi="Times New Roman"/>
          <w:sz w:val="24"/>
          <w:szCs w:val="24"/>
        </w:rPr>
        <w:t>Ушул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жобо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төмөнкү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ченемдик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укуктук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актыларына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ылайык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иштелип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чыкты</w:t>
      </w:r>
      <w:proofErr w:type="spellEnd"/>
      <w:r w:rsidRPr="006B38DD">
        <w:rPr>
          <w:rFonts w:ascii="Times New Roman" w:hAnsi="Times New Roman"/>
          <w:sz w:val="24"/>
          <w:szCs w:val="24"/>
        </w:rPr>
        <w:t>:</w:t>
      </w:r>
    </w:p>
    <w:p w14:paraId="1A215C41" w14:textId="77777777" w:rsidR="00A8593F" w:rsidRPr="000559D3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Конституциясына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>;</w:t>
      </w:r>
    </w:p>
    <w:p w14:paraId="0CDCDA52" w14:textId="77777777" w:rsidR="00A8593F" w:rsidRPr="000559D3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 xml:space="preserve">2.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Бюджеттик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кодексине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>;</w:t>
      </w:r>
    </w:p>
    <w:p w14:paraId="0FB031D1" w14:textId="77777777" w:rsidR="00A8593F" w:rsidRPr="000559D3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>3. “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Ичүүчү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суу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жөнүндө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>;</w:t>
      </w:r>
    </w:p>
    <w:p w14:paraId="7573D0FA" w14:textId="77777777" w:rsidR="00A8593F" w:rsidRPr="000559D3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 xml:space="preserve">4. </w:t>
      </w:r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0559D3" w:rsidRPr="000559D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”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>;</w:t>
      </w:r>
    </w:p>
    <w:p w14:paraId="7724ED8B" w14:textId="77777777" w:rsidR="00A8593F" w:rsidRPr="000559D3" w:rsidRDefault="00D719C6" w:rsidP="00A8593F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  <w:lang w:val="ky-KG"/>
        </w:rPr>
        <w:t>5</w:t>
      </w:r>
      <w:r w:rsidR="00A8593F" w:rsidRPr="000559D3">
        <w:rPr>
          <w:rFonts w:ascii="Times New Roman" w:hAnsi="Times New Roman"/>
          <w:i/>
          <w:sz w:val="24"/>
          <w:szCs w:val="24"/>
        </w:rPr>
        <w:t>. “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Керектөөчүлөрдүн</w:t>
      </w:r>
      <w:proofErr w:type="spellEnd"/>
      <w:r w:rsidR="00A8593F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укуктарын</w:t>
      </w:r>
      <w:proofErr w:type="spellEnd"/>
      <w:r w:rsidR="00A8593F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коргоо</w:t>
      </w:r>
      <w:proofErr w:type="spellEnd"/>
      <w:r w:rsidR="00A8593F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жөнүндө</w:t>
      </w:r>
      <w:proofErr w:type="spellEnd"/>
      <w:r w:rsidR="00A8593F" w:rsidRPr="000559D3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="0017078A" w:rsidRPr="000559D3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="00A8593F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593F" w:rsidRPr="000559D3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="00A8593F" w:rsidRPr="000559D3">
        <w:rPr>
          <w:rFonts w:ascii="Times New Roman" w:hAnsi="Times New Roman"/>
          <w:i/>
          <w:sz w:val="24"/>
          <w:szCs w:val="24"/>
        </w:rPr>
        <w:t>;</w:t>
      </w:r>
    </w:p>
    <w:p w14:paraId="5EB9EEE5" w14:textId="77777777" w:rsidR="00D719C6" w:rsidRPr="000559D3" w:rsidRDefault="00D719C6" w:rsidP="00D719C6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>6. “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Ичүүчү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суунун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коопсуздугу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жөнүндө</w:t>
      </w:r>
      <w:proofErr w:type="spellEnd"/>
      <w:r w:rsidRPr="000559D3">
        <w:rPr>
          <w:rFonts w:ascii="Times New Roman" w:hAnsi="Times New Roman"/>
          <w:i/>
          <w:sz w:val="24"/>
          <w:szCs w:val="24"/>
          <w:lang w:val="ky-KG"/>
        </w:rPr>
        <w:t>”</w:t>
      </w:r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Техникалык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регламент”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>;</w:t>
      </w:r>
    </w:p>
    <w:p w14:paraId="1E0EBBB5" w14:textId="77777777" w:rsidR="00A8593F" w:rsidRPr="000559D3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 xml:space="preserve">7.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</w:t>
      </w:r>
      <w:r w:rsidR="0017078A" w:rsidRPr="000559D3">
        <w:rPr>
          <w:rFonts w:ascii="Times New Roman" w:hAnsi="Times New Roman"/>
          <w:i/>
          <w:sz w:val="24"/>
          <w:szCs w:val="24"/>
        </w:rPr>
        <w:t>икасында</w:t>
      </w:r>
      <w:proofErr w:type="spellEnd"/>
      <w:r w:rsidR="0017078A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7078A" w:rsidRPr="000559D3">
        <w:rPr>
          <w:rFonts w:ascii="Times New Roman" w:hAnsi="Times New Roman"/>
          <w:i/>
          <w:sz w:val="24"/>
          <w:szCs w:val="24"/>
        </w:rPr>
        <w:t>калкка</w:t>
      </w:r>
      <w:proofErr w:type="spellEnd"/>
      <w:r w:rsidR="0017078A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7078A" w:rsidRPr="000559D3">
        <w:rPr>
          <w:rFonts w:ascii="Times New Roman" w:hAnsi="Times New Roman"/>
          <w:i/>
          <w:sz w:val="24"/>
          <w:szCs w:val="24"/>
        </w:rPr>
        <w:t>коммуналдык</w:t>
      </w:r>
      <w:proofErr w:type="spellEnd"/>
      <w:r w:rsidR="0017078A"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7078A" w:rsidRPr="000559D3">
        <w:rPr>
          <w:rFonts w:ascii="Times New Roman" w:hAnsi="Times New Roman"/>
          <w:i/>
          <w:sz w:val="24"/>
          <w:szCs w:val="24"/>
        </w:rPr>
        <w:t>кыз</w:t>
      </w:r>
      <w:r w:rsidRPr="000559D3">
        <w:rPr>
          <w:rFonts w:ascii="Times New Roman" w:hAnsi="Times New Roman"/>
          <w:i/>
          <w:sz w:val="24"/>
          <w:szCs w:val="24"/>
        </w:rPr>
        <w:t>мат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көрсөтүүлөрдүн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эрежелери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="0017078A" w:rsidRPr="000559D3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Өкмөтүнүн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2001-жылдын 11-декабрындагы № 783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токтому</w:t>
      </w:r>
      <w:proofErr w:type="spellEnd"/>
      <w:r w:rsidR="00D719C6" w:rsidRPr="000559D3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менен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бекитилген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>);</w:t>
      </w:r>
    </w:p>
    <w:p w14:paraId="3643D38A" w14:textId="77777777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559D3">
        <w:rPr>
          <w:rFonts w:ascii="Times New Roman" w:hAnsi="Times New Roman"/>
          <w:i/>
          <w:sz w:val="24"/>
          <w:szCs w:val="24"/>
        </w:rPr>
        <w:t xml:space="preserve">8.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Аламүдүн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айыл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аймагынын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жергиликтүү</w:t>
      </w:r>
      <w:proofErr w:type="spellEnd"/>
      <w:r w:rsidRPr="000559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жамаатынын</w:t>
      </w:r>
      <w:proofErr w:type="spellEnd"/>
      <w:r w:rsidR="0017078A" w:rsidRPr="000559D3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0559D3">
        <w:rPr>
          <w:rFonts w:ascii="Times New Roman" w:hAnsi="Times New Roman"/>
          <w:i/>
          <w:sz w:val="24"/>
          <w:szCs w:val="24"/>
        </w:rPr>
        <w:t>Уставына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6317253B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FC28F2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3. “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17078A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маани</w:t>
      </w:r>
      <w:r w:rsidRPr="006B38DD">
        <w:rPr>
          <w:rFonts w:ascii="Times New Roman" w:hAnsi="Times New Roman"/>
          <w:sz w:val="24"/>
          <w:szCs w:val="24"/>
        </w:rPr>
        <w:t>деги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маселени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өз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алдынча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башкаруу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ыйгарым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укуктары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“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="00BB716B" w:rsidRPr="00BB716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”</w:t>
      </w:r>
      <w:r w:rsidR="00BB716B" w:rsidRPr="00EB112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Кыргыз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Мый</w:t>
      </w:r>
      <w:r w:rsidRPr="006B38DD">
        <w:rPr>
          <w:rFonts w:ascii="Times New Roman" w:hAnsi="Times New Roman"/>
          <w:sz w:val="24"/>
          <w:szCs w:val="24"/>
        </w:rPr>
        <w:t>замы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бекитилген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29BB7D98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B38DD">
        <w:rPr>
          <w:rFonts w:ascii="Times New Roman" w:hAnsi="Times New Roman"/>
          <w:sz w:val="24"/>
          <w:szCs w:val="24"/>
        </w:rPr>
        <w:t>Ушул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Жободо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төмөнкү</w:t>
      </w:r>
      <w:proofErr w:type="spellEnd"/>
      <w:r w:rsidR="00BB716B">
        <w:rPr>
          <w:rFonts w:ascii="Times New Roman" w:hAnsi="Times New Roman"/>
          <w:sz w:val="24"/>
          <w:szCs w:val="24"/>
          <w:lang w:val="ky-KG"/>
        </w:rPr>
        <w:t xml:space="preserve"> негизги</w:t>
      </w:r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түшүнүктөр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терминдер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пай</w:t>
      </w:r>
      <w:r w:rsidRPr="006B38DD">
        <w:rPr>
          <w:rFonts w:ascii="Times New Roman" w:hAnsi="Times New Roman"/>
          <w:sz w:val="24"/>
          <w:szCs w:val="24"/>
        </w:rPr>
        <w:t>даланылат</w:t>
      </w:r>
      <w:proofErr w:type="spellEnd"/>
      <w:r w:rsidRPr="006B38DD">
        <w:rPr>
          <w:rFonts w:ascii="Times New Roman" w:hAnsi="Times New Roman"/>
          <w:sz w:val="24"/>
          <w:szCs w:val="24"/>
        </w:rPr>
        <w:t>:</w:t>
      </w:r>
    </w:p>
    <w:p w14:paraId="18CDF41B" w14:textId="77777777" w:rsidR="00A8593F" w:rsidRPr="006B38DD" w:rsidRDefault="00307E2D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E2D">
        <w:rPr>
          <w:rFonts w:ascii="Times New Roman" w:hAnsi="Times New Roman"/>
          <w:b/>
          <w:sz w:val="24"/>
          <w:szCs w:val="24"/>
        </w:rPr>
        <w:t>с</w:t>
      </w:r>
      <w:r w:rsidR="00A8593F" w:rsidRPr="00307E2D">
        <w:rPr>
          <w:rFonts w:ascii="Times New Roman" w:hAnsi="Times New Roman"/>
          <w:b/>
          <w:sz w:val="24"/>
          <w:szCs w:val="24"/>
        </w:rPr>
        <w:t>уу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жыты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даамы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жок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түзсүз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тунук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суюктук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;</w:t>
      </w:r>
    </w:p>
    <w:p w14:paraId="301A7904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E2D">
        <w:rPr>
          <w:rFonts w:ascii="Times New Roman" w:hAnsi="Times New Roman"/>
          <w:b/>
          <w:sz w:val="24"/>
          <w:szCs w:val="24"/>
        </w:rPr>
        <w:t>ичүүчү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38DD">
        <w:rPr>
          <w:rFonts w:ascii="Times New Roman" w:hAnsi="Times New Roman"/>
          <w:sz w:val="24"/>
          <w:szCs w:val="24"/>
        </w:rPr>
        <w:t>өзүнүн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сапа</w:t>
      </w:r>
      <w:r w:rsidR="0017078A">
        <w:rPr>
          <w:rFonts w:ascii="Times New Roman" w:hAnsi="Times New Roman"/>
          <w:sz w:val="24"/>
          <w:szCs w:val="24"/>
        </w:rPr>
        <w:t>ты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боюнча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стандарттарга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ги</w:t>
      </w:r>
      <w:r w:rsidRPr="006B38DD">
        <w:rPr>
          <w:rFonts w:ascii="Times New Roman" w:hAnsi="Times New Roman"/>
          <w:sz w:val="24"/>
          <w:szCs w:val="24"/>
        </w:rPr>
        <w:t>гиеналык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талаптарга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коммуналдык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>,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турмуш-тиричилик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максаттары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үчүн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белгиленген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эрежелер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ченемдерге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ылайык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келген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2A153B1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E2D">
        <w:rPr>
          <w:rFonts w:ascii="Times New Roman" w:hAnsi="Times New Roman"/>
          <w:b/>
          <w:sz w:val="24"/>
          <w:szCs w:val="24"/>
        </w:rPr>
        <w:t>сууну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колдонуу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38DD">
        <w:rPr>
          <w:rFonts w:ascii="Times New Roman" w:hAnsi="Times New Roman"/>
          <w:sz w:val="24"/>
          <w:szCs w:val="24"/>
        </w:rPr>
        <w:t>өзүнүн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керектөөсүн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канааттандырууда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абоненттин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колдонулушу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2145A7D" w14:textId="29167D06" w:rsidR="00A8593F" w:rsidRPr="006A3E65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proofErr w:type="spellStart"/>
      <w:r w:rsidRPr="00307E2D">
        <w:rPr>
          <w:rFonts w:ascii="Times New Roman" w:hAnsi="Times New Roman"/>
          <w:b/>
          <w:sz w:val="24"/>
          <w:szCs w:val="24"/>
        </w:rPr>
        <w:t>чарбалык-ичүүчү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суу</w:t>
      </w:r>
      <w:proofErr w:type="spellEnd"/>
      <w:r w:rsidR="0017078A"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078A" w:rsidRPr="00307E2D">
        <w:rPr>
          <w:rFonts w:ascii="Times New Roman" w:hAnsi="Times New Roman"/>
          <w:b/>
          <w:sz w:val="24"/>
          <w:szCs w:val="24"/>
        </w:rPr>
        <w:t>менен</w:t>
      </w:r>
      <w:proofErr w:type="spellEnd"/>
      <w:r w:rsidR="0017078A"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078A" w:rsidRPr="00307E2D">
        <w:rPr>
          <w:rFonts w:ascii="Times New Roman" w:hAnsi="Times New Roman"/>
          <w:b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7078A">
        <w:rPr>
          <w:rFonts w:ascii="Times New Roman" w:hAnsi="Times New Roman"/>
          <w:sz w:val="24"/>
          <w:szCs w:val="24"/>
        </w:rPr>
        <w:t>тиешелүү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ишкана</w:t>
      </w:r>
      <w:r w:rsidRPr="006B38DD">
        <w:rPr>
          <w:rFonts w:ascii="Times New Roman" w:hAnsi="Times New Roman"/>
          <w:sz w:val="24"/>
          <w:szCs w:val="24"/>
        </w:rPr>
        <w:t>лар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уюмдардын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коммуналдык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>,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турмуш-тиричилик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максаттары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үчүн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адамдардын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сууга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болгон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керектөөлөрүн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кылууга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багытталган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чөйрөсү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;</w:t>
      </w:r>
    </w:p>
    <w:p w14:paraId="61E00ED4" w14:textId="34895368" w:rsidR="0017078A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A3E65">
        <w:rPr>
          <w:rFonts w:ascii="Times New Roman" w:hAnsi="Times New Roman"/>
          <w:b/>
          <w:sz w:val="24"/>
          <w:szCs w:val="24"/>
          <w:lang w:val="ky-KG"/>
        </w:rPr>
        <w:t>чарбалык-ичүүчү суу менен жабдуу тутуму</w:t>
      </w:r>
      <w:r w:rsidRPr="006A3E65">
        <w:rPr>
          <w:rFonts w:ascii="Times New Roman" w:hAnsi="Times New Roman"/>
          <w:sz w:val="24"/>
          <w:szCs w:val="24"/>
          <w:lang w:val="ky-KG"/>
        </w:rPr>
        <w:t xml:space="preserve"> - калкты ичүүчү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A3E65">
        <w:rPr>
          <w:rFonts w:ascii="Times New Roman" w:hAnsi="Times New Roman"/>
          <w:sz w:val="24"/>
          <w:szCs w:val="24"/>
          <w:lang w:val="ky-KG"/>
        </w:rPr>
        <w:t>суу менен камсыз кылуу үчүн арналган техникалык тутум</w:t>
      </w:r>
      <w:r w:rsidR="006A3E65">
        <w:rPr>
          <w:rFonts w:ascii="Times New Roman" w:hAnsi="Times New Roman"/>
          <w:sz w:val="24"/>
          <w:szCs w:val="24"/>
          <w:lang w:val="ky-KG"/>
        </w:rPr>
        <w:t>;</w:t>
      </w:r>
    </w:p>
    <w:p w14:paraId="6BA5CC4D" w14:textId="3A9C33FD" w:rsidR="00A8593F" w:rsidRPr="0017078A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307E2D">
        <w:rPr>
          <w:rFonts w:ascii="Times New Roman" w:hAnsi="Times New Roman"/>
          <w:b/>
          <w:sz w:val="24"/>
          <w:szCs w:val="24"/>
          <w:lang w:val="ky-KG"/>
        </w:rPr>
        <w:t>суу түтүгүнүн тармагы</w:t>
      </w:r>
      <w:r w:rsidR="0017078A" w:rsidRPr="00307E2D">
        <w:rPr>
          <w:rFonts w:ascii="Times New Roman" w:hAnsi="Times New Roman"/>
          <w:b/>
          <w:sz w:val="24"/>
          <w:szCs w:val="24"/>
          <w:lang w:val="ky-KG"/>
        </w:rPr>
        <w:t xml:space="preserve"> (суу түтүгү)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- ичүүчү сууну ке</w:t>
      </w:r>
      <w:r w:rsidRPr="0017078A">
        <w:rPr>
          <w:rFonts w:ascii="Times New Roman" w:hAnsi="Times New Roman"/>
          <w:sz w:val="24"/>
          <w:szCs w:val="24"/>
          <w:lang w:val="ky-KG"/>
        </w:rPr>
        <w:t>ректөөчү жерлерге берүү үчүн курулуштар менен жабдылган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17078A">
        <w:rPr>
          <w:rFonts w:ascii="Times New Roman" w:hAnsi="Times New Roman"/>
          <w:sz w:val="24"/>
          <w:szCs w:val="24"/>
          <w:lang w:val="ky-KG"/>
        </w:rPr>
        <w:t>түтүк өткөргүчтөр тутуму</w:t>
      </w:r>
      <w:r w:rsidR="006A3E65">
        <w:rPr>
          <w:rFonts w:ascii="Times New Roman" w:hAnsi="Times New Roman"/>
          <w:sz w:val="24"/>
          <w:szCs w:val="24"/>
          <w:lang w:val="ky-KG"/>
        </w:rPr>
        <w:t>;</w:t>
      </w:r>
    </w:p>
    <w:p w14:paraId="529B90BF" w14:textId="67564AC0" w:rsidR="00A8593F" w:rsidRPr="0017078A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307E2D">
        <w:rPr>
          <w:rFonts w:ascii="Times New Roman" w:hAnsi="Times New Roman"/>
          <w:b/>
          <w:sz w:val="24"/>
          <w:szCs w:val="24"/>
          <w:lang w:val="ky-KG"/>
        </w:rPr>
        <w:lastRenderedPageBreak/>
        <w:t>чарбалык-ичүүчү суу</w:t>
      </w:r>
      <w:r w:rsidR="0017078A" w:rsidRPr="00307E2D">
        <w:rPr>
          <w:rFonts w:ascii="Times New Roman" w:hAnsi="Times New Roman"/>
          <w:b/>
          <w:sz w:val="24"/>
          <w:szCs w:val="24"/>
          <w:lang w:val="ky-KG"/>
        </w:rPr>
        <w:t xml:space="preserve"> менен жабдуунун борборлоштурул</w:t>
      </w:r>
      <w:r w:rsidRPr="00307E2D">
        <w:rPr>
          <w:rFonts w:ascii="Times New Roman" w:hAnsi="Times New Roman"/>
          <w:b/>
          <w:sz w:val="24"/>
          <w:szCs w:val="24"/>
          <w:lang w:val="ky-KG"/>
        </w:rPr>
        <w:t>ган тутуму</w:t>
      </w:r>
      <w:r w:rsidRPr="0017078A">
        <w:rPr>
          <w:rFonts w:ascii="Times New Roman" w:hAnsi="Times New Roman"/>
          <w:sz w:val="24"/>
          <w:szCs w:val="24"/>
          <w:lang w:val="ky-KG"/>
        </w:rPr>
        <w:t xml:space="preserve"> - суу түтүгүнүн тармагы бар чарбалык-ичүүчү суу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17078A">
        <w:rPr>
          <w:rFonts w:ascii="Times New Roman" w:hAnsi="Times New Roman"/>
          <w:sz w:val="24"/>
          <w:szCs w:val="24"/>
          <w:lang w:val="ky-KG"/>
        </w:rPr>
        <w:t>менен жабдуу тутуму</w:t>
      </w:r>
      <w:r w:rsidR="006A3E65">
        <w:rPr>
          <w:rFonts w:ascii="Times New Roman" w:hAnsi="Times New Roman"/>
          <w:sz w:val="24"/>
          <w:szCs w:val="24"/>
          <w:lang w:val="ky-KG"/>
        </w:rPr>
        <w:t>;</w:t>
      </w:r>
    </w:p>
    <w:p w14:paraId="350CC315" w14:textId="3671B62E" w:rsidR="00A8593F" w:rsidRPr="00307E2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307E2D">
        <w:rPr>
          <w:rFonts w:ascii="Times New Roman" w:hAnsi="Times New Roman"/>
          <w:b/>
          <w:sz w:val="24"/>
          <w:szCs w:val="24"/>
          <w:lang w:val="ky-KG"/>
        </w:rPr>
        <w:t>санитардык коргоо зон</w:t>
      </w:r>
      <w:r w:rsidR="0017078A" w:rsidRPr="00307E2D">
        <w:rPr>
          <w:rFonts w:ascii="Times New Roman" w:hAnsi="Times New Roman"/>
          <w:b/>
          <w:sz w:val="24"/>
          <w:szCs w:val="24"/>
          <w:lang w:val="ky-KG"/>
        </w:rPr>
        <w:t>асы</w:t>
      </w:r>
      <w:r w:rsidR="0017078A" w:rsidRPr="0017078A">
        <w:rPr>
          <w:rFonts w:ascii="Times New Roman" w:hAnsi="Times New Roman"/>
          <w:sz w:val="24"/>
          <w:szCs w:val="24"/>
          <w:lang w:val="ky-KG"/>
        </w:rPr>
        <w:t xml:space="preserve"> - суу менен камсыз кылуу бу</w:t>
      </w:r>
      <w:r w:rsidRPr="0017078A">
        <w:rPr>
          <w:rFonts w:ascii="Times New Roman" w:hAnsi="Times New Roman"/>
          <w:sz w:val="24"/>
          <w:szCs w:val="24"/>
          <w:lang w:val="ky-KG"/>
        </w:rPr>
        <w:t>лагын жана ушул булактан чарбалык-ичүүчү багыттагы суу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17078A">
        <w:rPr>
          <w:rFonts w:ascii="Times New Roman" w:hAnsi="Times New Roman"/>
          <w:sz w:val="24"/>
          <w:szCs w:val="24"/>
          <w:lang w:val="ky-KG"/>
        </w:rPr>
        <w:t>берүүчү суу түтүгү, анда сууну өтө коркунучтуу химиялык</w:t>
      </w:r>
      <w:r w:rsidR="00307E2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307E2D">
        <w:rPr>
          <w:rFonts w:ascii="Times New Roman" w:hAnsi="Times New Roman"/>
          <w:sz w:val="24"/>
          <w:szCs w:val="24"/>
          <w:lang w:val="ky-KG"/>
        </w:rPr>
        <w:t>жана биологиялык заттард</w:t>
      </w:r>
      <w:r w:rsidR="0017078A" w:rsidRPr="00307E2D">
        <w:rPr>
          <w:rFonts w:ascii="Times New Roman" w:hAnsi="Times New Roman"/>
          <w:sz w:val="24"/>
          <w:szCs w:val="24"/>
          <w:lang w:val="ky-KG"/>
        </w:rPr>
        <w:t>ан жана организмдерден булгануу</w:t>
      </w:r>
      <w:r w:rsidRPr="00307E2D">
        <w:rPr>
          <w:rFonts w:ascii="Times New Roman" w:hAnsi="Times New Roman"/>
          <w:sz w:val="24"/>
          <w:szCs w:val="24"/>
          <w:lang w:val="ky-KG"/>
        </w:rPr>
        <w:t>дан сактоонун өзгөчө тартиби белгиленет</w:t>
      </w:r>
      <w:r w:rsidR="006A3E65">
        <w:rPr>
          <w:rFonts w:ascii="Times New Roman" w:hAnsi="Times New Roman"/>
          <w:sz w:val="24"/>
          <w:szCs w:val="24"/>
          <w:lang w:val="ky-KG"/>
        </w:rPr>
        <w:t>;</w:t>
      </w:r>
    </w:p>
    <w:p w14:paraId="45A4D259" w14:textId="5BCBE308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b/>
          <w:sz w:val="24"/>
          <w:szCs w:val="24"/>
          <w:lang w:val="ky-KG"/>
        </w:rPr>
        <w:t>ичүүчү суунун кемчилиги</w:t>
      </w:r>
      <w:r w:rsidRPr="00C3124B">
        <w:rPr>
          <w:rFonts w:ascii="Times New Roman" w:hAnsi="Times New Roman"/>
          <w:sz w:val="24"/>
          <w:szCs w:val="24"/>
          <w:lang w:val="ky-KG"/>
        </w:rPr>
        <w:t xml:space="preserve"> - анын стандартка, келишимдин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 xml:space="preserve">шарттарына жана ичүүчү суунун сапатына 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коюлуучу талап</w:t>
      </w:r>
      <w:r w:rsidRPr="00C3124B">
        <w:rPr>
          <w:rFonts w:ascii="Times New Roman" w:hAnsi="Times New Roman"/>
          <w:sz w:val="24"/>
          <w:szCs w:val="24"/>
          <w:lang w:val="ky-KG"/>
        </w:rPr>
        <w:t>тарга ылайык келбеши</w:t>
      </w:r>
      <w:r w:rsidR="006A3E65">
        <w:rPr>
          <w:rFonts w:ascii="Times New Roman" w:hAnsi="Times New Roman"/>
          <w:sz w:val="24"/>
          <w:szCs w:val="24"/>
          <w:lang w:val="ky-KG"/>
        </w:rPr>
        <w:t>;</w:t>
      </w:r>
    </w:p>
    <w:p w14:paraId="5F267260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b/>
          <w:sz w:val="24"/>
          <w:szCs w:val="24"/>
          <w:lang w:val="ky-KG"/>
        </w:rPr>
        <w:t>ичүүчү суунун олуттуу кемчилиги</w:t>
      </w:r>
      <w:r w:rsidRPr="00C3124B">
        <w:rPr>
          <w:rFonts w:ascii="Times New Roman" w:hAnsi="Times New Roman"/>
          <w:sz w:val="24"/>
          <w:szCs w:val="24"/>
          <w:lang w:val="ky-KG"/>
        </w:rPr>
        <w:t xml:space="preserve"> - ичүүчү сууну анын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максаттуу багытына ылайык пайдаланууга мүмкүн эместиги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же жол берилгис кылган кемчилиги.</w:t>
      </w:r>
    </w:p>
    <w:p w14:paraId="60FEC91B" w14:textId="77777777" w:rsidR="00A8593F" w:rsidRPr="00C3124B" w:rsidRDefault="00307E2D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И</w:t>
      </w:r>
      <w:r w:rsidR="00A8593F" w:rsidRPr="00C3124B">
        <w:rPr>
          <w:rFonts w:ascii="Times New Roman" w:hAnsi="Times New Roman"/>
          <w:sz w:val="24"/>
          <w:szCs w:val="24"/>
          <w:lang w:val="ky-KG"/>
        </w:rPr>
        <w:t>чүүчү суунун олуттуу кемчилигине төмөнкүлөр кирет:</w:t>
      </w:r>
    </w:p>
    <w:p w14:paraId="2975F0CB" w14:textId="77777777" w:rsidR="00A8593F" w:rsidRPr="006B38DD" w:rsidRDefault="00307E2D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сууда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жөн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гана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караганда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организмдеринин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(же)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үстүнкү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катмардын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байкалып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турушу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;</w:t>
      </w:r>
    </w:p>
    <w:p w14:paraId="2CA36960" w14:textId="77777777" w:rsidR="00A8593F" w:rsidRPr="006B38DD" w:rsidRDefault="00307E2D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кургак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калдыктын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1500 мг/л дан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жогору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болушу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;</w:t>
      </w:r>
    </w:p>
    <w:p w14:paraId="140E423F" w14:textId="77777777" w:rsidR="00A8593F" w:rsidRPr="006B38DD" w:rsidRDefault="00307E2D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оңой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байкалуучу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жыттын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,</w:t>
      </w:r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даамдын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татымдын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="0017078A">
        <w:rPr>
          <w:rFonts w:ascii="Times New Roman" w:hAnsi="Times New Roman"/>
          <w:sz w:val="24"/>
          <w:szCs w:val="24"/>
        </w:rPr>
        <w:t>экен</w:t>
      </w:r>
      <w:r w:rsidR="00A8593F" w:rsidRPr="006B38DD">
        <w:rPr>
          <w:rFonts w:ascii="Times New Roman" w:hAnsi="Times New Roman"/>
          <w:sz w:val="24"/>
          <w:szCs w:val="24"/>
        </w:rPr>
        <w:t>диги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жөнүндө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жагымсыз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пикирлерди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жаратуу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суунун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олуттуу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кемчиликтерине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таандык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кылынат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.</w:t>
      </w:r>
    </w:p>
    <w:p w14:paraId="02103179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46A67B" w14:textId="77777777" w:rsidR="00307E2D" w:rsidRDefault="00A8593F" w:rsidP="00307E2D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7E2D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Аламүдүн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айыл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аймагынын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өз</w:t>
      </w:r>
      <w:proofErr w:type="spellEnd"/>
      <w:r w:rsidR="0017078A" w:rsidRPr="00307E2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алдынча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башкаруу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</w:p>
    <w:p w14:paraId="2B6D8704" w14:textId="77777777" w:rsidR="00A8593F" w:rsidRPr="00307E2D" w:rsidRDefault="00A8593F" w:rsidP="00307E2D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7E2D">
        <w:rPr>
          <w:rFonts w:ascii="Times New Roman" w:hAnsi="Times New Roman"/>
          <w:b/>
          <w:sz w:val="24"/>
          <w:szCs w:val="24"/>
        </w:rPr>
        <w:t>органынын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максаттары</w:t>
      </w:r>
      <w:proofErr w:type="spellEnd"/>
      <w:r w:rsidR="0017078A" w:rsidRPr="00307E2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307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7E2D">
        <w:rPr>
          <w:rFonts w:ascii="Times New Roman" w:hAnsi="Times New Roman"/>
          <w:b/>
          <w:sz w:val="24"/>
          <w:szCs w:val="24"/>
        </w:rPr>
        <w:t>милдеттири</w:t>
      </w:r>
      <w:proofErr w:type="spellEnd"/>
    </w:p>
    <w:p w14:paraId="23E17621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D8304" w14:textId="538CC783" w:rsidR="00A8593F" w:rsidRPr="006B38DD" w:rsidRDefault="00256CB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8593F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–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органынын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жетүүгө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:</w:t>
      </w:r>
    </w:p>
    <w:p w14:paraId="3917FEAE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</w:t>
      </w:r>
      <w:r w:rsidR="0017078A">
        <w:rPr>
          <w:rFonts w:ascii="Times New Roman" w:hAnsi="Times New Roman"/>
          <w:sz w:val="24"/>
          <w:szCs w:val="24"/>
        </w:rPr>
        <w:t>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сапаттуу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ичүүчү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же</w:t>
      </w:r>
      <w:r w:rsidRPr="006B38DD">
        <w:rPr>
          <w:rFonts w:ascii="Times New Roman" w:hAnsi="Times New Roman"/>
          <w:sz w:val="24"/>
          <w:szCs w:val="24"/>
        </w:rPr>
        <w:t>тишээрлик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деңгээлде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канааттандырууга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689224F6" w14:textId="669C9F78" w:rsidR="00A8593F" w:rsidRPr="006B38DD" w:rsidRDefault="00CA51D7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8593F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өз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алдынча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баш</w:t>
      </w:r>
      <w:r w:rsidR="0017078A">
        <w:rPr>
          <w:rFonts w:ascii="Times New Roman" w:hAnsi="Times New Roman"/>
          <w:sz w:val="24"/>
          <w:szCs w:val="24"/>
        </w:rPr>
        <w:t>каруу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ор</w:t>
      </w:r>
      <w:r w:rsidR="00A8593F" w:rsidRPr="006B38DD">
        <w:rPr>
          <w:rFonts w:ascii="Times New Roman" w:hAnsi="Times New Roman"/>
          <w:sz w:val="24"/>
          <w:szCs w:val="24"/>
        </w:rPr>
        <w:t xml:space="preserve">ганы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коюлган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максатка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жетүү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үчүн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төмөнкү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милдеттерди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аткарат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:</w:t>
      </w:r>
    </w:p>
    <w:p w14:paraId="49A0E3B5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3361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</w:t>
      </w:r>
      <w:proofErr w:type="spellEnd"/>
      <w:r w:rsidR="00CF7423">
        <w:rPr>
          <w:rFonts w:ascii="Times New Roman" w:hAnsi="Times New Roman"/>
          <w:sz w:val="24"/>
          <w:szCs w:val="24"/>
          <w:lang w:val="ky-KG"/>
        </w:rPr>
        <w:t>ын калкын</w:t>
      </w:r>
      <w:r w:rsidRPr="006B38DD">
        <w:rPr>
          <w:rFonts w:ascii="Times New Roman" w:hAnsi="Times New Roman"/>
          <w:sz w:val="24"/>
          <w:szCs w:val="24"/>
        </w:rPr>
        <w:t xml:space="preserve"> </w:t>
      </w:r>
      <w:r w:rsidR="00CF7423" w:rsidRPr="00CF7423">
        <w:rPr>
          <w:rFonts w:ascii="Times New Roman" w:hAnsi="Times New Roman"/>
          <w:sz w:val="24"/>
          <w:szCs w:val="24"/>
          <w:lang w:val="ky-KG"/>
        </w:rPr>
        <w:t xml:space="preserve">чарбалык-ичүүчү суу менен жабдуу </w:t>
      </w:r>
      <w:r w:rsidR="00CF7423">
        <w:rPr>
          <w:rFonts w:ascii="Times New Roman" w:hAnsi="Times New Roman"/>
          <w:sz w:val="24"/>
          <w:szCs w:val="24"/>
          <w:lang w:val="ky-KG"/>
        </w:rPr>
        <w:t>(</w:t>
      </w:r>
      <w:r w:rsidR="00CF7423" w:rsidRPr="00CF7423">
        <w:rPr>
          <w:rFonts w:ascii="Times New Roman" w:hAnsi="Times New Roman"/>
          <w:sz w:val="24"/>
          <w:szCs w:val="24"/>
          <w:lang w:val="ky-KG"/>
        </w:rPr>
        <w:t>борборлоштурулган</w:t>
      </w:r>
      <w:r w:rsidR="00CF7423">
        <w:rPr>
          <w:rFonts w:ascii="Times New Roman" w:hAnsi="Times New Roman"/>
          <w:sz w:val="24"/>
          <w:szCs w:val="24"/>
          <w:lang w:val="ky-KG"/>
        </w:rPr>
        <w:t>)</w:t>
      </w:r>
      <w:r w:rsidR="00CF7423" w:rsidRPr="00CF7423">
        <w:rPr>
          <w:rFonts w:ascii="Times New Roman" w:hAnsi="Times New Roman"/>
          <w:sz w:val="24"/>
          <w:szCs w:val="24"/>
          <w:lang w:val="ky-KG"/>
        </w:rPr>
        <w:t xml:space="preserve"> тутуму</w:t>
      </w:r>
      <w:r w:rsidR="00CF7423">
        <w:rPr>
          <w:rFonts w:ascii="Times New Roman" w:hAnsi="Times New Roman"/>
          <w:sz w:val="24"/>
          <w:szCs w:val="24"/>
          <w:lang w:val="ky-KG"/>
        </w:rPr>
        <w:t>н</w:t>
      </w:r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өнүктүрүү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3C4C77A3" w14:textId="5D50403A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F05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7078A" w:rsidRPr="00EF0500">
        <w:rPr>
          <w:rFonts w:ascii="Times New Roman" w:hAnsi="Times New Roman"/>
          <w:sz w:val="24"/>
          <w:szCs w:val="24"/>
        </w:rPr>
        <w:t>чар</w:t>
      </w:r>
      <w:r w:rsidRPr="00EF0500">
        <w:rPr>
          <w:rFonts w:ascii="Times New Roman" w:hAnsi="Times New Roman"/>
          <w:sz w:val="24"/>
          <w:szCs w:val="24"/>
        </w:rPr>
        <w:t>балык-ичүүчү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суу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менен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r w:rsidR="00EF0500" w:rsidRPr="00EF0500">
        <w:rPr>
          <w:rFonts w:ascii="Times New Roman" w:hAnsi="Times New Roman"/>
          <w:sz w:val="24"/>
          <w:szCs w:val="24"/>
          <w:lang w:val="ky-KG"/>
        </w:rPr>
        <w:t>жабдуу</w:t>
      </w:r>
      <w:r w:rsidRPr="00EF0500">
        <w:rPr>
          <w:rFonts w:ascii="Times New Roman" w:hAnsi="Times New Roman"/>
          <w:sz w:val="24"/>
          <w:szCs w:val="24"/>
        </w:rPr>
        <w:t xml:space="preserve"> </w:t>
      </w:r>
      <w:r w:rsidR="00EF0500" w:rsidRPr="00EF0500">
        <w:rPr>
          <w:rFonts w:ascii="Times New Roman" w:hAnsi="Times New Roman"/>
          <w:sz w:val="24"/>
          <w:szCs w:val="24"/>
          <w:lang w:val="ky-KG"/>
        </w:rPr>
        <w:t>тутумунун</w:t>
      </w:r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туруктуу</w:t>
      </w:r>
      <w:proofErr w:type="spellEnd"/>
      <w:r w:rsidR="0017078A" w:rsidRPr="00EF0500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иштөөсүн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r w:rsidR="00EF0500" w:rsidRPr="00EF0500">
        <w:rPr>
          <w:rFonts w:ascii="Times New Roman" w:hAnsi="Times New Roman"/>
          <w:sz w:val="24"/>
          <w:szCs w:val="24"/>
          <w:lang w:val="ky-KG"/>
        </w:rPr>
        <w:t xml:space="preserve">жана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калкты</w:t>
      </w:r>
      <w:proofErr w:type="spellEnd"/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үзгүлтүксүз</w:t>
      </w:r>
      <w:proofErr w:type="spellEnd"/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ичүүчү</w:t>
      </w:r>
      <w:proofErr w:type="spellEnd"/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суу</w:t>
      </w:r>
      <w:proofErr w:type="spellEnd"/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менен</w:t>
      </w:r>
      <w:proofErr w:type="spellEnd"/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жабдуу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ну</w:t>
      </w:r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камсыз</w:t>
      </w:r>
      <w:proofErr w:type="spellEnd"/>
      <w:r w:rsidR="00EF0500" w:rsidRPr="00EF0500">
        <w:rPr>
          <w:rFonts w:ascii="Times New Roman" w:hAnsi="Times New Roman"/>
          <w:sz w:val="24"/>
          <w:szCs w:val="24"/>
          <w:lang w:val="ky-KG"/>
        </w:rPr>
        <w:t xml:space="preserve"> кылуу</w:t>
      </w:r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бою</w:t>
      </w:r>
      <w:r w:rsidR="0017078A" w:rsidRPr="00EF0500">
        <w:rPr>
          <w:rFonts w:ascii="Times New Roman" w:hAnsi="Times New Roman"/>
          <w:sz w:val="24"/>
          <w:szCs w:val="24"/>
        </w:rPr>
        <w:t>нча</w:t>
      </w:r>
      <w:proofErr w:type="spellEnd"/>
      <w:r w:rsidR="0017078A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 w:rsidRPr="00EF0500">
        <w:rPr>
          <w:rFonts w:ascii="Times New Roman" w:hAnsi="Times New Roman"/>
          <w:sz w:val="24"/>
          <w:szCs w:val="24"/>
        </w:rPr>
        <w:t>суу</w:t>
      </w:r>
      <w:proofErr w:type="spellEnd"/>
      <w:r w:rsidR="0017078A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 w:rsidRPr="00EF0500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 w:rsidRPr="00EF0500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 w:rsidRPr="00EF0500">
        <w:rPr>
          <w:rFonts w:ascii="Times New Roman" w:hAnsi="Times New Roman"/>
          <w:sz w:val="24"/>
          <w:szCs w:val="24"/>
        </w:rPr>
        <w:t>мекемелери</w:t>
      </w:r>
      <w:r w:rsidRPr="00EF0500">
        <w:rPr>
          <w:rFonts w:ascii="Times New Roman" w:hAnsi="Times New Roman"/>
          <w:sz w:val="24"/>
          <w:szCs w:val="24"/>
        </w:rPr>
        <w:t>нин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ишмердигин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координациялоо</w:t>
      </w:r>
      <w:proofErr w:type="spellEnd"/>
      <w:r w:rsidR="00EF0500"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500">
        <w:rPr>
          <w:rFonts w:ascii="Times New Roman" w:hAnsi="Times New Roman"/>
          <w:sz w:val="24"/>
          <w:szCs w:val="24"/>
        </w:rPr>
        <w:t>жана</w:t>
      </w:r>
      <w:proofErr w:type="spellEnd"/>
      <w:r w:rsidRPr="00EF0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00" w:rsidRPr="00EF0500">
        <w:rPr>
          <w:rFonts w:ascii="Times New Roman" w:hAnsi="Times New Roman"/>
          <w:sz w:val="24"/>
          <w:szCs w:val="24"/>
        </w:rPr>
        <w:t>контролдоо</w:t>
      </w:r>
      <w:proofErr w:type="spellEnd"/>
      <w:r w:rsidRPr="00EF0500">
        <w:rPr>
          <w:rFonts w:ascii="Times New Roman" w:hAnsi="Times New Roman"/>
          <w:sz w:val="24"/>
          <w:szCs w:val="24"/>
        </w:rPr>
        <w:t>;</w:t>
      </w:r>
    </w:p>
    <w:p w14:paraId="5C967CBC" w14:textId="7BEC6040" w:rsidR="00EF0500" w:rsidRPr="00EF0500" w:rsidRDefault="00EF0500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суу менен жабдуу муниципалдык ишканаларын өнүктүрүү жана Айыл аймагынын калкын ичүүчү</w:t>
      </w:r>
      <w:r w:rsidR="006A3E65">
        <w:rPr>
          <w:rFonts w:ascii="Times New Roman" w:hAnsi="Times New Roman"/>
          <w:sz w:val="24"/>
          <w:szCs w:val="24"/>
          <w:lang w:val="ky-KG"/>
        </w:rPr>
        <w:t xml:space="preserve"> суу</w:t>
      </w:r>
      <w:r>
        <w:rPr>
          <w:rFonts w:ascii="Times New Roman" w:hAnsi="Times New Roman"/>
          <w:sz w:val="24"/>
          <w:szCs w:val="24"/>
          <w:lang w:val="ky-KG"/>
        </w:rPr>
        <w:t xml:space="preserve"> менен жабдуу боюнча кызмат көрсөтүүлөрдү уюштуруу;</w:t>
      </w:r>
    </w:p>
    <w:p w14:paraId="143C0DF1" w14:textId="3A0F6784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EF0500">
        <w:rPr>
          <w:rFonts w:ascii="Times New Roman" w:hAnsi="Times New Roman"/>
          <w:sz w:val="24"/>
          <w:szCs w:val="24"/>
          <w:lang w:val="ky-KG"/>
        </w:rPr>
        <w:t>-</w:t>
      </w:r>
      <w:r w:rsidR="00EF050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F0500">
        <w:rPr>
          <w:rFonts w:ascii="Times New Roman" w:hAnsi="Times New Roman"/>
          <w:sz w:val="24"/>
          <w:szCs w:val="24"/>
          <w:lang w:val="ky-KG"/>
        </w:rPr>
        <w:t>стандарттардын, санит</w:t>
      </w:r>
      <w:r w:rsidR="0017078A" w:rsidRPr="00EF0500">
        <w:rPr>
          <w:rFonts w:ascii="Times New Roman" w:hAnsi="Times New Roman"/>
          <w:sz w:val="24"/>
          <w:szCs w:val="24"/>
          <w:lang w:val="ky-KG"/>
        </w:rPr>
        <w:t>ардык ченемдердин жана эрежелер</w:t>
      </w:r>
      <w:r w:rsidRPr="00EF0500">
        <w:rPr>
          <w:rFonts w:ascii="Times New Roman" w:hAnsi="Times New Roman"/>
          <w:sz w:val="24"/>
          <w:szCs w:val="24"/>
          <w:lang w:val="ky-KG"/>
        </w:rPr>
        <w:t xml:space="preserve">дин талаптарына ылайык </w:t>
      </w:r>
      <w:r w:rsidR="0017078A" w:rsidRPr="00EF0500">
        <w:rPr>
          <w:rFonts w:ascii="Times New Roman" w:hAnsi="Times New Roman"/>
          <w:sz w:val="24"/>
          <w:szCs w:val="24"/>
          <w:lang w:val="ky-KG"/>
        </w:rPr>
        <w:t>ичүүчү суунун сапатын контрол</w:t>
      </w:r>
      <w:r w:rsidRPr="00EF0500">
        <w:rPr>
          <w:rFonts w:ascii="Times New Roman" w:hAnsi="Times New Roman"/>
          <w:sz w:val="24"/>
          <w:szCs w:val="24"/>
          <w:lang w:val="ky-KG"/>
        </w:rPr>
        <w:t>доо;</w:t>
      </w:r>
    </w:p>
    <w:p w14:paraId="5EEFA1A1" w14:textId="77777777" w:rsidR="00D03E78" w:rsidRPr="00D03E78" w:rsidRDefault="00D03E78" w:rsidP="00D03E78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Айыл аймагынын суу менен жабдуу </w:t>
      </w:r>
      <w:r w:rsidRPr="00D03E78">
        <w:rPr>
          <w:rFonts w:ascii="Times New Roman" w:hAnsi="Times New Roman" w:cs="Times New Roman"/>
          <w:sz w:val="24"/>
          <w:szCs w:val="24"/>
          <w:lang w:val="ky-KG"/>
        </w:rPr>
        <w:t>объектилеринин курулушуна жана эксплуатациялоого илимий-техникалык прогресстин жана экономикалык механизмдердин жетишкендиктерин киргизүү;</w:t>
      </w:r>
    </w:p>
    <w:p w14:paraId="2A18777B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санитардык коргоо зонал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арындагы суу менен камсыздоо бу</w:t>
      </w:r>
      <w:r w:rsidRPr="00C3124B">
        <w:rPr>
          <w:rFonts w:ascii="Times New Roman" w:hAnsi="Times New Roman"/>
          <w:sz w:val="24"/>
          <w:szCs w:val="24"/>
          <w:lang w:val="ky-KG"/>
        </w:rPr>
        <w:t>лактарын булгануудан ал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дын алуу жана жоюу боюнча керек</w:t>
      </w:r>
      <w:r w:rsidRPr="00C3124B">
        <w:rPr>
          <w:rFonts w:ascii="Times New Roman" w:hAnsi="Times New Roman"/>
          <w:sz w:val="24"/>
          <w:szCs w:val="24"/>
          <w:lang w:val="ky-KG"/>
        </w:rPr>
        <w:t>түү иш-чараларды жүргүзүү.</w:t>
      </w:r>
    </w:p>
    <w:p w14:paraId="07AC62EF" w14:textId="77777777" w:rsidR="0017078A" w:rsidRPr="00C3124B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7B5C159B" w14:textId="77777777" w:rsidR="00D03E78" w:rsidRPr="00C3124B" w:rsidRDefault="00A8593F" w:rsidP="00D03E78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3124B">
        <w:rPr>
          <w:rFonts w:ascii="Times New Roman" w:hAnsi="Times New Roman"/>
          <w:b/>
          <w:sz w:val="24"/>
          <w:szCs w:val="24"/>
          <w:lang w:val="ky-KG"/>
        </w:rPr>
        <w:t>III. Аламүдүн айыл аймагынын жергиликтүү өз</w:t>
      </w:r>
      <w:r w:rsidR="0017078A" w:rsidRPr="00D03E7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b/>
          <w:sz w:val="24"/>
          <w:szCs w:val="24"/>
          <w:lang w:val="ky-KG"/>
        </w:rPr>
        <w:t xml:space="preserve">алдынча </w:t>
      </w:r>
    </w:p>
    <w:p w14:paraId="16B5D0A6" w14:textId="77777777" w:rsidR="00A8593F" w:rsidRPr="00C3124B" w:rsidRDefault="00A8593F" w:rsidP="00D03E78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3124B">
        <w:rPr>
          <w:rFonts w:ascii="Times New Roman" w:hAnsi="Times New Roman"/>
          <w:b/>
          <w:sz w:val="24"/>
          <w:szCs w:val="24"/>
          <w:lang w:val="ky-KG"/>
        </w:rPr>
        <w:t>башкаруу органынын функциялары</w:t>
      </w:r>
    </w:p>
    <w:p w14:paraId="5812352A" w14:textId="77777777" w:rsidR="0017078A" w:rsidRPr="00C3124B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4D8E6353" w14:textId="77777777" w:rsidR="00A8593F" w:rsidRPr="00C3124B" w:rsidRDefault="00D03E7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7</w:t>
      </w:r>
      <w:r w:rsidR="00A8593F" w:rsidRPr="00C3124B">
        <w:rPr>
          <w:rFonts w:ascii="Times New Roman" w:hAnsi="Times New Roman"/>
          <w:sz w:val="24"/>
          <w:szCs w:val="24"/>
          <w:lang w:val="ky-KG"/>
        </w:rPr>
        <w:t>. Аламүдүн айыл өкмөтүнүн функциялары:</w:t>
      </w:r>
    </w:p>
    <w:p w14:paraId="6A854389" w14:textId="77777777" w:rsidR="00D03E78" w:rsidRPr="00C3124B" w:rsidRDefault="00D03E7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157CDD8D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C3124B">
        <w:rPr>
          <w:rFonts w:ascii="Times New Roman" w:hAnsi="Times New Roman"/>
          <w:b/>
          <w:i/>
          <w:sz w:val="24"/>
          <w:szCs w:val="24"/>
          <w:lang w:val="ky-KG"/>
        </w:rPr>
        <w:t>саясат жана жөнгө салуу функциялары</w:t>
      </w:r>
    </w:p>
    <w:p w14:paraId="724C2A95" w14:textId="7C02F9D5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lastRenderedPageBreak/>
        <w:t>- калкты ичүүчү суу мене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н камсыздоо боюнча программалар</w:t>
      </w:r>
      <w:r w:rsidRPr="00C3124B">
        <w:rPr>
          <w:rFonts w:ascii="Times New Roman" w:hAnsi="Times New Roman"/>
          <w:sz w:val="24"/>
          <w:szCs w:val="24"/>
          <w:lang w:val="ky-KG"/>
        </w:rPr>
        <w:t>дын долбоорлорун айылдык кеңеш тарабынан бекитүү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үчүн иштеп чыгат;</w:t>
      </w:r>
    </w:p>
    <w:p w14:paraId="6F0A9774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жергиликтүү өз алдынча башкаруу органдарынын ченемдик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укуктук актыларынын долбоорлорун жана башка жергиликтүү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маанидеги ушул маселени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 xml:space="preserve"> ишке ашыруу, ошондой эле чарба</w:t>
      </w:r>
      <w:r w:rsidRPr="00C3124B">
        <w:rPr>
          <w:rFonts w:ascii="Times New Roman" w:hAnsi="Times New Roman"/>
          <w:sz w:val="24"/>
          <w:szCs w:val="24"/>
          <w:lang w:val="ky-KG"/>
        </w:rPr>
        <w:t>лык-ичүүчү суу менен жабдуу тутумун жергиликтүү колдонуу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эрежелери боюнча жөнгө салуучу документтерди иштеп чыгат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жана айылдык кеңештин кароосуна берет;</w:t>
      </w:r>
    </w:p>
    <w:p w14:paraId="04612AC4" w14:textId="33832F86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чарбалык-ичүүчү суу менен жабд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уу тутумун өнүктүрүү бо</w:t>
      </w:r>
      <w:r w:rsidRPr="00C3124B">
        <w:rPr>
          <w:rFonts w:ascii="Times New Roman" w:hAnsi="Times New Roman"/>
          <w:sz w:val="24"/>
          <w:szCs w:val="24"/>
          <w:lang w:val="ky-KG"/>
        </w:rPr>
        <w:t xml:space="preserve">юнча </w:t>
      </w:r>
      <w:r w:rsidR="006A3E65">
        <w:rPr>
          <w:rFonts w:ascii="Times New Roman" w:hAnsi="Times New Roman"/>
          <w:sz w:val="24"/>
          <w:szCs w:val="24"/>
          <w:lang w:val="ky-KG"/>
        </w:rPr>
        <w:t>башкы</w:t>
      </w:r>
      <w:r w:rsidRPr="00C3124B">
        <w:rPr>
          <w:rFonts w:ascii="Times New Roman" w:hAnsi="Times New Roman"/>
          <w:sz w:val="24"/>
          <w:szCs w:val="24"/>
          <w:lang w:val="ky-KG"/>
        </w:rPr>
        <w:t xml:space="preserve"> схеманы, максаттуу программаларды жана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иш-чаралардын планын иштеп чыгат;</w:t>
      </w:r>
    </w:p>
    <w:p w14:paraId="1EB24ACA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калкты ичүүчү ме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нен камсыздоо боюнча кызмат көр</w:t>
      </w:r>
      <w:r w:rsidRPr="00C3124B">
        <w:rPr>
          <w:rFonts w:ascii="Times New Roman" w:hAnsi="Times New Roman"/>
          <w:sz w:val="24"/>
          <w:szCs w:val="24"/>
          <w:lang w:val="ky-KG"/>
        </w:rPr>
        <w:t>сөтүүнүн тарифтерин иштеп чыгат.</w:t>
      </w:r>
    </w:p>
    <w:p w14:paraId="38EBF9F4" w14:textId="77777777" w:rsidR="007F5229" w:rsidRPr="00C3124B" w:rsidRDefault="007F5229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4FE0E5EC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C3124B">
        <w:rPr>
          <w:rFonts w:ascii="Times New Roman" w:hAnsi="Times New Roman"/>
          <w:b/>
          <w:i/>
          <w:sz w:val="24"/>
          <w:szCs w:val="24"/>
          <w:lang w:val="ky-KG"/>
        </w:rPr>
        <w:t>аткаруу жана колдоо функциялары</w:t>
      </w:r>
    </w:p>
    <w:p w14:paraId="01E1783D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калкты ичүүчү суу менен жабдуу боюнча программаларды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 xml:space="preserve">айылдык кеңеш 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бекиткенден кийин атка</w:t>
      </w:r>
      <w:r w:rsidRPr="00C3124B">
        <w:rPr>
          <w:rFonts w:ascii="Times New Roman" w:hAnsi="Times New Roman"/>
          <w:sz w:val="24"/>
          <w:szCs w:val="24"/>
          <w:lang w:val="ky-KG"/>
        </w:rPr>
        <w:t>рууну камсыз кылат;</w:t>
      </w:r>
    </w:p>
    <w:p w14:paraId="41CE660C" w14:textId="1CCA11E4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Айыл аймагындагы калкты гигиеналык талаптарга жооп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берген жетиштүү көлөмдөгү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 xml:space="preserve"> ичүүчү суу менен камсыздоо бо</w:t>
      </w:r>
      <w:r w:rsidRPr="00C3124B">
        <w:rPr>
          <w:rFonts w:ascii="Times New Roman" w:hAnsi="Times New Roman"/>
          <w:sz w:val="24"/>
          <w:szCs w:val="24"/>
          <w:lang w:val="ky-KG"/>
        </w:rPr>
        <w:t>юнча уюштуруучулук-укуктук, уюштуруучулук-бөлүштүрүү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аракеттер</w:t>
      </w:r>
      <w:r w:rsidR="006A3E65">
        <w:rPr>
          <w:rFonts w:ascii="Times New Roman" w:hAnsi="Times New Roman"/>
          <w:sz w:val="24"/>
          <w:szCs w:val="24"/>
          <w:lang w:val="ky-KG"/>
        </w:rPr>
        <w:t>ин</w:t>
      </w:r>
      <w:r w:rsidRPr="00C3124B">
        <w:rPr>
          <w:rFonts w:ascii="Times New Roman" w:hAnsi="Times New Roman"/>
          <w:sz w:val="24"/>
          <w:szCs w:val="24"/>
          <w:lang w:val="ky-KG"/>
        </w:rPr>
        <w:t>ин комплексин жүзөгө ашырат;</w:t>
      </w:r>
    </w:p>
    <w:p w14:paraId="262DA272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калкты үзгүлтүксүз ичүү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чү суу менен камсыздоо жана чар</w:t>
      </w:r>
      <w:r w:rsidRPr="00C3124B">
        <w:rPr>
          <w:rFonts w:ascii="Times New Roman" w:hAnsi="Times New Roman"/>
          <w:sz w:val="24"/>
          <w:szCs w:val="24"/>
          <w:lang w:val="ky-KG"/>
        </w:rPr>
        <w:t>балык-ичүүчү суу менен жабдуу тутумунун туруктуу иштөөсүн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3124B">
        <w:rPr>
          <w:rFonts w:ascii="Times New Roman" w:hAnsi="Times New Roman"/>
          <w:sz w:val="24"/>
          <w:szCs w:val="24"/>
          <w:lang w:val="ky-KG"/>
        </w:rPr>
        <w:t>камсыздоо боюнча суу ме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нен жабдуу мекемелери менен кыз</w:t>
      </w:r>
      <w:r w:rsidRPr="00C3124B">
        <w:rPr>
          <w:rFonts w:ascii="Times New Roman" w:hAnsi="Times New Roman"/>
          <w:sz w:val="24"/>
          <w:szCs w:val="24"/>
          <w:lang w:val="ky-KG"/>
        </w:rPr>
        <w:t>матташат;</w:t>
      </w:r>
    </w:p>
    <w:p w14:paraId="3FBDAFDA" w14:textId="77777777" w:rsidR="00A8593F" w:rsidRPr="00C3124B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3124B">
        <w:rPr>
          <w:rFonts w:ascii="Times New Roman" w:hAnsi="Times New Roman"/>
          <w:sz w:val="24"/>
          <w:szCs w:val="24"/>
          <w:lang w:val="ky-KG"/>
        </w:rPr>
        <w:t>- калкты ичүүчү суу мене</w:t>
      </w:r>
      <w:r w:rsidR="0017078A" w:rsidRPr="00C3124B">
        <w:rPr>
          <w:rFonts w:ascii="Times New Roman" w:hAnsi="Times New Roman"/>
          <w:sz w:val="24"/>
          <w:szCs w:val="24"/>
          <w:lang w:val="ky-KG"/>
        </w:rPr>
        <w:t>н жабдуу боюнча кызмат көрсөтүү</w:t>
      </w:r>
      <w:r w:rsidRPr="00C3124B">
        <w:rPr>
          <w:rFonts w:ascii="Times New Roman" w:hAnsi="Times New Roman"/>
          <w:sz w:val="24"/>
          <w:szCs w:val="24"/>
          <w:lang w:val="ky-KG"/>
        </w:rPr>
        <w:t>гө муниципалдык заказды түзөт жана киргизет;</w:t>
      </w:r>
    </w:p>
    <w:p w14:paraId="6B102020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мекемелердин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64AD54F9" w14:textId="77777777" w:rsidR="00A8593F" w:rsidRPr="00052349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523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2349">
        <w:rPr>
          <w:rFonts w:ascii="Times New Roman" w:hAnsi="Times New Roman"/>
          <w:sz w:val="24"/>
          <w:szCs w:val="24"/>
        </w:rPr>
        <w:t>суу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менен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жабдуучу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мекемелердин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уставын</w:t>
      </w:r>
      <w:proofErr w:type="spellEnd"/>
      <w:r w:rsidR="0017078A" w:rsidRPr="00052349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бекитет</w:t>
      </w:r>
      <w:proofErr w:type="spellEnd"/>
      <w:r w:rsidRPr="00052349">
        <w:rPr>
          <w:rFonts w:ascii="Times New Roman" w:hAnsi="Times New Roman"/>
          <w:sz w:val="24"/>
          <w:szCs w:val="24"/>
        </w:rPr>
        <w:t>;</w:t>
      </w:r>
    </w:p>
    <w:p w14:paraId="68A1BD48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мекемелердин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жетек</w:t>
      </w:r>
      <w:r w:rsidRPr="006B38DD">
        <w:rPr>
          <w:rFonts w:ascii="Times New Roman" w:hAnsi="Times New Roman"/>
          <w:sz w:val="24"/>
          <w:szCs w:val="24"/>
        </w:rPr>
        <w:t>чисин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башкы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бухгалтерин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дайындайт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1FE7516B" w14:textId="67D1B1CF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</w:t>
      </w:r>
      <w:r w:rsidR="0017078A">
        <w:rPr>
          <w:rFonts w:ascii="Times New Roman" w:hAnsi="Times New Roman"/>
          <w:sz w:val="24"/>
          <w:szCs w:val="24"/>
        </w:rPr>
        <w:t>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бюджетинде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каралган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каражат</w:t>
      </w:r>
      <w:r w:rsidRPr="006B38DD">
        <w:rPr>
          <w:rFonts w:ascii="Times New Roman" w:hAnsi="Times New Roman"/>
          <w:sz w:val="24"/>
          <w:szCs w:val="24"/>
        </w:rPr>
        <w:t>тардын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чегинде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жабдуучу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мекемеле</w:t>
      </w:r>
      <w:r w:rsidRPr="006B38DD">
        <w:rPr>
          <w:rFonts w:ascii="Times New Roman" w:hAnsi="Times New Roman"/>
          <w:sz w:val="24"/>
          <w:szCs w:val="24"/>
        </w:rPr>
        <w:t>р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д</w:t>
      </w:r>
      <w:r w:rsidRPr="006B38D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каржылоону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82B3CAF" w14:textId="729F49BF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була</w:t>
      </w:r>
      <w:r w:rsidR="0017078A">
        <w:rPr>
          <w:rFonts w:ascii="Times New Roman" w:hAnsi="Times New Roman"/>
          <w:sz w:val="24"/>
          <w:szCs w:val="24"/>
        </w:rPr>
        <w:t>ктарынын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болушу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абалы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078A">
        <w:rPr>
          <w:rFonts w:ascii="Times New Roman" w:hAnsi="Times New Roman"/>
          <w:sz w:val="24"/>
          <w:szCs w:val="24"/>
        </w:rPr>
        <w:t>кал</w:t>
      </w:r>
      <w:r w:rsidRPr="006B38DD">
        <w:rPr>
          <w:rFonts w:ascii="Times New Roman" w:hAnsi="Times New Roman"/>
          <w:sz w:val="24"/>
          <w:szCs w:val="24"/>
        </w:rPr>
        <w:t>ктын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сууга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болгон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керектөөсү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н</w:t>
      </w:r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жетиштүү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көлөмдө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сапатта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канааттандыруу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мүмкүнчүлүгү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тутумунун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ишенимдүүлүгү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жөнүндө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маалымат</w:t>
      </w:r>
      <w:r w:rsidRPr="006B38DD">
        <w:rPr>
          <w:rFonts w:ascii="Times New Roman" w:hAnsi="Times New Roman"/>
          <w:sz w:val="24"/>
          <w:szCs w:val="24"/>
        </w:rPr>
        <w:t>тарды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эсепке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баалоону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DC3ABA2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коргоо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зо</w:t>
      </w:r>
      <w:r w:rsidR="0017078A">
        <w:rPr>
          <w:rFonts w:ascii="Times New Roman" w:hAnsi="Times New Roman"/>
          <w:sz w:val="24"/>
          <w:szCs w:val="24"/>
        </w:rPr>
        <w:t>наларын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уюштуруу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боюнча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иш-чара</w:t>
      </w:r>
      <w:r w:rsidRPr="006B38DD">
        <w:rPr>
          <w:rFonts w:ascii="Times New Roman" w:hAnsi="Times New Roman"/>
          <w:sz w:val="24"/>
          <w:szCs w:val="24"/>
        </w:rPr>
        <w:t>ларды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жүргүзүүнү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камсыздайт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569C708B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боюнча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иштер</w:t>
      </w:r>
      <w:r w:rsidRPr="006B38DD">
        <w:rPr>
          <w:rFonts w:ascii="Times New Roman" w:hAnsi="Times New Roman"/>
          <w:sz w:val="24"/>
          <w:szCs w:val="24"/>
        </w:rPr>
        <w:t>ди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пландоо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каржылоо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</w:t>
      </w:r>
      <w:r w:rsidR="0017078A">
        <w:rPr>
          <w:rFonts w:ascii="Times New Roman" w:hAnsi="Times New Roman"/>
          <w:sz w:val="24"/>
          <w:szCs w:val="24"/>
        </w:rPr>
        <w:t>териалдык-техникалык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жактан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кам</w:t>
      </w:r>
      <w:r w:rsidRPr="006B38DD">
        <w:rPr>
          <w:rFonts w:ascii="Times New Roman" w:hAnsi="Times New Roman"/>
          <w:sz w:val="24"/>
          <w:szCs w:val="24"/>
        </w:rPr>
        <w:t>сыздоону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4A9666BA" w14:textId="77777777" w:rsidR="00A8593F" w:rsidRPr="00052349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523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2349">
        <w:rPr>
          <w:rFonts w:ascii="Times New Roman" w:hAnsi="Times New Roman"/>
          <w:sz w:val="24"/>
          <w:szCs w:val="24"/>
        </w:rPr>
        <w:t>суу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менен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жабдуу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бу</w:t>
      </w:r>
      <w:r w:rsidR="0017078A" w:rsidRPr="00052349">
        <w:rPr>
          <w:rFonts w:ascii="Times New Roman" w:hAnsi="Times New Roman"/>
          <w:sz w:val="24"/>
          <w:szCs w:val="24"/>
        </w:rPr>
        <w:t>лактарындагы</w:t>
      </w:r>
      <w:proofErr w:type="spellEnd"/>
      <w:r w:rsidR="0017078A"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349" w:rsidRPr="00052349">
        <w:rPr>
          <w:rFonts w:ascii="Times New Roman" w:hAnsi="Times New Roman"/>
          <w:sz w:val="24"/>
          <w:szCs w:val="24"/>
        </w:rPr>
        <w:t>сууну</w:t>
      </w:r>
      <w:proofErr w:type="spellEnd"/>
      <w:r w:rsidR="00052349"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349" w:rsidRPr="00052349">
        <w:rPr>
          <w:rFonts w:ascii="Times New Roman" w:hAnsi="Times New Roman"/>
          <w:sz w:val="24"/>
          <w:szCs w:val="24"/>
        </w:rPr>
        <w:t>сактоо</w:t>
      </w:r>
      <w:proofErr w:type="spellEnd"/>
      <w:r w:rsidR="00052349"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жана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349" w:rsidRPr="00052349">
        <w:rPr>
          <w:rFonts w:ascii="Times New Roman" w:hAnsi="Times New Roman"/>
          <w:sz w:val="24"/>
          <w:szCs w:val="24"/>
        </w:rPr>
        <w:t>суунун</w:t>
      </w:r>
      <w:proofErr w:type="spellEnd"/>
      <w:r w:rsidR="00052349"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349" w:rsidRPr="00052349">
        <w:rPr>
          <w:rFonts w:ascii="Times New Roman" w:hAnsi="Times New Roman"/>
          <w:sz w:val="24"/>
          <w:szCs w:val="24"/>
        </w:rPr>
        <w:t>сапатын</w:t>
      </w:r>
      <w:proofErr w:type="spellEnd"/>
      <w:r w:rsidR="00052349"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349" w:rsidRPr="00052349">
        <w:rPr>
          <w:rFonts w:ascii="Times New Roman" w:hAnsi="Times New Roman"/>
          <w:sz w:val="24"/>
          <w:szCs w:val="24"/>
        </w:rPr>
        <w:t>контролдоо</w:t>
      </w:r>
      <w:proofErr w:type="spellEnd"/>
      <w:r w:rsidR="00052349"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иш-чараларын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жүргүзүүгө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жооптуу</w:t>
      </w:r>
      <w:proofErr w:type="spellEnd"/>
      <w:r w:rsidR="0017078A" w:rsidRPr="00052349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болгон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органдардын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ишин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камсыздайт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жана</w:t>
      </w:r>
      <w:proofErr w:type="spellEnd"/>
      <w:r w:rsidRPr="0005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sz w:val="24"/>
          <w:szCs w:val="24"/>
        </w:rPr>
        <w:t>координациялайт</w:t>
      </w:r>
      <w:proofErr w:type="spellEnd"/>
      <w:r w:rsidRPr="00052349">
        <w:rPr>
          <w:rFonts w:ascii="Times New Roman" w:hAnsi="Times New Roman"/>
          <w:sz w:val="24"/>
          <w:szCs w:val="24"/>
        </w:rPr>
        <w:t>;</w:t>
      </w:r>
    </w:p>
    <w:p w14:paraId="06EFCC6F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сапат</w:t>
      </w:r>
      <w:r w:rsidR="0017078A">
        <w:rPr>
          <w:rFonts w:ascii="Times New Roman" w:hAnsi="Times New Roman"/>
          <w:sz w:val="24"/>
          <w:szCs w:val="24"/>
        </w:rPr>
        <w:t>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жакшыртуу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контролдоо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</w:t>
      </w:r>
      <w:r w:rsidRPr="006B38DD">
        <w:rPr>
          <w:rFonts w:ascii="Times New Roman" w:hAnsi="Times New Roman"/>
          <w:sz w:val="24"/>
          <w:szCs w:val="24"/>
        </w:rPr>
        <w:t>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иш-чараларды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38827027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сарпталышын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эсепке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F1559FC" w14:textId="37B6B291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зыяндуу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булганычтар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болсо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аны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колдонуу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га</w:t>
      </w:r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убактылуу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тыюу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жөнүндө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калыбына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келтирүү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тиешелүү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деңгээлде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</w:t>
      </w:r>
      <w:r w:rsidR="0017078A">
        <w:rPr>
          <w:rFonts w:ascii="Times New Roman" w:hAnsi="Times New Roman"/>
          <w:sz w:val="24"/>
          <w:szCs w:val="24"/>
        </w:rPr>
        <w:t>здоо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үчүн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керектүү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чараларды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</w:t>
      </w:r>
      <w:r w:rsidRPr="006B38DD">
        <w:rPr>
          <w:rFonts w:ascii="Times New Roman" w:hAnsi="Times New Roman"/>
          <w:sz w:val="24"/>
          <w:szCs w:val="24"/>
        </w:rPr>
        <w:t>был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жөнүндө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чечимдерди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стандарттык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талаптарды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сактоо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санитардык-эпидемиологиялык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көзөмөл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</w:t>
      </w:r>
      <w:r w:rsidR="0017078A">
        <w:rPr>
          <w:rFonts w:ascii="Times New Roman" w:hAnsi="Times New Roman"/>
          <w:sz w:val="24"/>
          <w:szCs w:val="24"/>
        </w:rPr>
        <w:t>екеттик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көзөмөл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ко</w:t>
      </w:r>
      <w:r w:rsidRPr="006B38DD">
        <w:rPr>
          <w:rFonts w:ascii="Times New Roman" w:hAnsi="Times New Roman"/>
          <w:sz w:val="24"/>
          <w:szCs w:val="24"/>
        </w:rPr>
        <w:t>рутундусунун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негизинде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кабыл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12A263C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өзгөчө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кырдаалдарда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38DD">
        <w:rPr>
          <w:rFonts w:ascii="Times New Roman" w:hAnsi="Times New Roman"/>
          <w:sz w:val="24"/>
          <w:szCs w:val="24"/>
        </w:rPr>
        <w:t>жаратылыш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кырсыктары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булактарында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булганышынын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коркунучтуу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деңгээлин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аныктоо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ж.б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иштетүү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шартта</w:t>
      </w:r>
      <w:r w:rsidR="0017078A">
        <w:rPr>
          <w:rFonts w:ascii="Times New Roman" w:hAnsi="Times New Roman"/>
          <w:sz w:val="24"/>
          <w:szCs w:val="24"/>
        </w:rPr>
        <w:t>ры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мүмкүнчүлүгү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жөнүндө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че</w:t>
      </w:r>
      <w:r w:rsidRPr="006B38DD">
        <w:rPr>
          <w:rFonts w:ascii="Times New Roman" w:hAnsi="Times New Roman"/>
          <w:sz w:val="24"/>
          <w:szCs w:val="24"/>
        </w:rPr>
        <w:t>чимдерди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стандарттык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талаптарды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сактоо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санитардык-эпидемиологиялык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көзөмөл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көзөмөл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</w:t>
      </w:r>
      <w:r w:rsidR="0017078A">
        <w:rPr>
          <w:rFonts w:ascii="Times New Roman" w:hAnsi="Times New Roman"/>
          <w:sz w:val="24"/>
          <w:szCs w:val="24"/>
        </w:rPr>
        <w:t>ндарынын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корутундусунун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негизин</w:t>
      </w:r>
      <w:r w:rsidRPr="006B38DD">
        <w:rPr>
          <w:rFonts w:ascii="Times New Roman" w:hAnsi="Times New Roman"/>
          <w:sz w:val="24"/>
          <w:szCs w:val="24"/>
        </w:rPr>
        <w:t>де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кабыл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909B837" w14:textId="77777777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сапаты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аны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сарптоо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ченемдери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үнөмдөө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жолдору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төлөө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та</w:t>
      </w:r>
      <w:r w:rsidR="0017078A">
        <w:rPr>
          <w:rFonts w:ascii="Times New Roman" w:hAnsi="Times New Roman"/>
          <w:sz w:val="24"/>
          <w:szCs w:val="24"/>
        </w:rPr>
        <w:t>ртиби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жөнүндө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керектүү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маалымат</w:t>
      </w:r>
      <w:r w:rsidRPr="006B38DD">
        <w:rPr>
          <w:rFonts w:ascii="Times New Roman" w:hAnsi="Times New Roman"/>
          <w:sz w:val="24"/>
          <w:szCs w:val="24"/>
        </w:rPr>
        <w:t>тар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кылат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04ED0FE5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8765B0" w14:textId="77777777" w:rsidR="00A8593F" w:rsidRPr="00052349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2349">
        <w:rPr>
          <w:rFonts w:ascii="Times New Roman" w:hAnsi="Times New Roman"/>
          <w:b/>
          <w:i/>
          <w:sz w:val="24"/>
          <w:szCs w:val="24"/>
        </w:rPr>
        <w:t xml:space="preserve">контроль </w:t>
      </w:r>
      <w:proofErr w:type="spellStart"/>
      <w:r w:rsidRPr="00052349">
        <w:rPr>
          <w:rFonts w:ascii="Times New Roman" w:hAnsi="Times New Roman"/>
          <w:b/>
          <w:i/>
          <w:sz w:val="24"/>
          <w:szCs w:val="24"/>
        </w:rPr>
        <w:t>жана</w:t>
      </w:r>
      <w:proofErr w:type="spellEnd"/>
      <w:r w:rsidRPr="000523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b/>
          <w:i/>
          <w:sz w:val="24"/>
          <w:szCs w:val="24"/>
        </w:rPr>
        <w:t>көзөмөл</w:t>
      </w:r>
      <w:proofErr w:type="spellEnd"/>
      <w:r w:rsidRPr="000523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2349">
        <w:rPr>
          <w:rFonts w:ascii="Times New Roman" w:hAnsi="Times New Roman"/>
          <w:b/>
          <w:i/>
          <w:sz w:val="24"/>
          <w:szCs w:val="24"/>
        </w:rPr>
        <w:t>функциялары</w:t>
      </w:r>
      <w:proofErr w:type="spellEnd"/>
    </w:p>
    <w:p w14:paraId="0654CBD6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программалардын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аткарылышын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контролдоону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E1C7B5F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үзгүлтүксүз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чарба</w:t>
      </w:r>
      <w:r w:rsidRPr="006B38DD">
        <w:rPr>
          <w:rFonts w:ascii="Times New Roman" w:hAnsi="Times New Roman"/>
          <w:sz w:val="24"/>
          <w:szCs w:val="24"/>
        </w:rPr>
        <w:t>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туруктуу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иштөөсүн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камсыздоо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жубдуучу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мекемелердин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ишин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контролдоону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25B5F947" w14:textId="2D24DAF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коргоо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иш-чараларынын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атка</w:t>
      </w:r>
      <w:r w:rsidRPr="006B38DD">
        <w:rPr>
          <w:rFonts w:ascii="Times New Roman" w:hAnsi="Times New Roman"/>
          <w:sz w:val="24"/>
          <w:szCs w:val="24"/>
        </w:rPr>
        <w:t>рылышын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камсыздоо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булактарынын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түтүктөрүнүн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коргоо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зоналарындагы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режимдери</w:t>
      </w:r>
      <w:r w:rsidRPr="006B38DD">
        <w:rPr>
          <w:rFonts w:ascii="Times New Roman" w:hAnsi="Times New Roman"/>
          <w:sz w:val="24"/>
          <w:szCs w:val="24"/>
        </w:rPr>
        <w:t>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бузулуу</w:t>
      </w:r>
      <w:proofErr w:type="spellEnd"/>
      <w:r w:rsidR="006A3E65">
        <w:rPr>
          <w:rFonts w:ascii="Times New Roman" w:hAnsi="Times New Roman"/>
          <w:sz w:val="24"/>
          <w:szCs w:val="24"/>
          <w:lang w:val="ky-KG"/>
        </w:rPr>
        <w:t>сун</w:t>
      </w:r>
      <w:r w:rsidRPr="006B38D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B38DD">
        <w:rPr>
          <w:rFonts w:ascii="Times New Roman" w:hAnsi="Times New Roman"/>
          <w:sz w:val="24"/>
          <w:szCs w:val="24"/>
        </w:rPr>
        <w:t>бөгөт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коюу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чара </w:t>
      </w:r>
      <w:proofErr w:type="spellStart"/>
      <w:r w:rsidRPr="006B38DD">
        <w:rPr>
          <w:rFonts w:ascii="Times New Roman" w:hAnsi="Times New Roman"/>
          <w:sz w:val="24"/>
          <w:szCs w:val="24"/>
        </w:rPr>
        <w:t>көрүүнү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ашырат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5128E5BE" w14:textId="77777777" w:rsidR="00A8593F" w:rsidRDefault="00A8593F" w:rsidP="0017078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ичүүчү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камсыздоо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боюн</w:t>
      </w:r>
      <w:r w:rsidRPr="006B38DD">
        <w:rPr>
          <w:rFonts w:ascii="Times New Roman" w:hAnsi="Times New Roman"/>
          <w:sz w:val="24"/>
          <w:szCs w:val="24"/>
        </w:rPr>
        <w:t>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белгиленген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эрежелердин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ченемдердин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сакталышын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контролдоону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ишке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ашырат</w:t>
      </w:r>
      <w:proofErr w:type="spellEnd"/>
      <w:r w:rsidR="0017078A">
        <w:rPr>
          <w:rFonts w:ascii="Times New Roman" w:hAnsi="Times New Roman"/>
          <w:sz w:val="24"/>
          <w:szCs w:val="24"/>
        </w:rPr>
        <w:t>.</w:t>
      </w:r>
    </w:p>
    <w:p w14:paraId="290298C5" w14:textId="77777777" w:rsidR="0017078A" w:rsidRPr="006B38DD" w:rsidRDefault="0017078A" w:rsidP="0017078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AB82E0" w14:textId="77777777" w:rsidR="00A8593F" w:rsidRDefault="007D5DDC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8</w:t>
      </w:r>
      <w:r w:rsidR="00A8593F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айыл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дык кеңешинин</w:t>
      </w:r>
      <w:r w:rsidR="00A8593F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F" w:rsidRPr="006B38DD">
        <w:rPr>
          <w:rFonts w:ascii="Times New Roman" w:hAnsi="Times New Roman"/>
          <w:sz w:val="24"/>
          <w:szCs w:val="24"/>
        </w:rPr>
        <w:t>функциялары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14:paraId="45C8A5E3" w14:textId="77777777" w:rsidR="0017078A" w:rsidRPr="0017078A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3D90DF7D" w14:textId="77777777" w:rsidR="00A8593F" w:rsidRPr="007D5DDC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D5DDC">
        <w:rPr>
          <w:rFonts w:ascii="Times New Roman" w:hAnsi="Times New Roman"/>
          <w:b/>
          <w:i/>
          <w:sz w:val="24"/>
          <w:szCs w:val="24"/>
        </w:rPr>
        <w:t>саясат</w:t>
      </w:r>
      <w:proofErr w:type="spellEnd"/>
      <w:r w:rsidRPr="007D5D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i/>
          <w:sz w:val="24"/>
          <w:szCs w:val="24"/>
        </w:rPr>
        <w:t>жана</w:t>
      </w:r>
      <w:proofErr w:type="spellEnd"/>
      <w:r w:rsidRPr="007D5D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i/>
          <w:sz w:val="24"/>
          <w:szCs w:val="24"/>
        </w:rPr>
        <w:t>жөнгө</w:t>
      </w:r>
      <w:proofErr w:type="spellEnd"/>
      <w:r w:rsidRPr="007D5D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i/>
          <w:sz w:val="24"/>
          <w:szCs w:val="24"/>
        </w:rPr>
        <w:t>салуу</w:t>
      </w:r>
      <w:proofErr w:type="spellEnd"/>
      <w:r w:rsidRPr="007D5D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i/>
          <w:sz w:val="24"/>
          <w:szCs w:val="24"/>
        </w:rPr>
        <w:t>функциялары</w:t>
      </w:r>
      <w:proofErr w:type="spellEnd"/>
    </w:p>
    <w:p w14:paraId="79DA9912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аймагында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программаларынын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долбоорлорун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бекитет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522F3F80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өкмөтү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иштеп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чыккан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өз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алдынча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башка</w:t>
      </w:r>
      <w:r w:rsidRPr="006B38DD">
        <w:rPr>
          <w:rFonts w:ascii="Times New Roman" w:hAnsi="Times New Roman"/>
          <w:sz w:val="24"/>
          <w:szCs w:val="24"/>
        </w:rPr>
        <w:t>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ченемди</w:t>
      </w:r>
      <w:r w:rsidR="0017078A">
        <w:rPr>
          <w:rFonts w:ascii="Times New Roman" w:hAnsi="Times New Roman"/>
          <w:sz w:val="24"/>
          <w:szCs w:val="24"/>
        </w:rPr>
        <w:t>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укуктук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актыларынын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долбоорло</w:t>
      </w:r>
      <w:r w:rsidRPr="006B38DD">
        <w:rPr>
          <w:rFonts w:ascii="Times New Roman" w:hAnsi="Times New Roman"/>
          <w:sz w:val="24"/>
          <w:szCs w:val="24"/>
        </w:rPr>
        <w:t>рун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башка </w:t>
      </w:r>
      <w:proofErr w:type="spellStart"/>
      <w:r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маанидеги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жабдуу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колдонуунун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эрежелерин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жөнгө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салуучу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документтерди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бекитет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9A3E3FE" w14:textId="32D529C6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чарбалык-ичүүчү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</w:t>
      </w:r>
      <w:r w:rsidR="0017078A">
        <w:rPr>
          <w:rFonts w:ascii="Times New Roman" w:hAnsi="Times New Roman"/>
          <w:sz w:val="24"/>
          <w:szCs w:val="24"/>
        </w:rPr>
        <w:t>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тутумун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өнүктүрүү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</w:t>
      </w:r>
      <w:r w:rsidRPr="006B38DD">
        <w:rPr>
          <w:rFonts w:ascii="Times New Roman" w:hAnsi="Times New Roman"/>
          <w:sz w:val="24"/>
          <w:szCs w:val="24"/>
        </w:rPr>
        <w:t>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r w:rsidR="006A3E65">
        <w:rPr>
          <w:rFonts w:ascii="Times New Roman" w:hAnsi="Times New Roman"/>
          <w:sz w:val="24"/>
          <w:szCs w:val="24"/>
          <w:lang w:val="ky-KG"/>
        </w:rPr>
        <w:t>башкы</w:t>
      </w:r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схемалар</w:t>
      </w:r>
      <w:r w:rsidR="0017078A">
        <w:rPr>
          <w:rFonts w:ascii="Times New Roman" w:hAnsi="Times New Roman"/>
          <w:sz w:val="24"/>
          <w:szCs w:val="24"/>
        </w:rPr>
        <w:t>ды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078A">
        <w:rPr>
          <w:rFonts w:ascii="Times New Roman" w:hAnsi="Times New Roman"/>
          <w:sz w:val="24"/>
          <w:szCs w:val="24"/>
        </w:rPr>
        <w:t>максаттуу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иш-чаралардын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про</w:t>
      </w:r>
      <w:r w:rsidRPr="006B38DD">
        <w:rPr>
          <w:rFonts w:ascii="Times New Roman" w:hAnsi="Times New Roman"/>
          <w:sz w:val="24"/>
          <w:szCs w:val="24"/>
        </w:rPr>
        <w:t>граммаларын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планын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бекитет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1F6E86F4" w14:textId="77777777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ичүүчү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жабдуу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боюнча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кызматтарга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тари</w:t>
      </w:r>
      <w:r w:rsidRPr="006B38DD">
        <w:rPr>
          <w:rFonts w:ascii="Times New Roman" w:hAnsi="Times New Roman"/>
          <w:sz w:val="24"/>
          <w:szCs w:val="24"/>
        </w:rPr>
        <w:t>фтерди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бекитет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6E3C05E5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B186E" w14:textId="77777777" w:rsidR="00A8593F" w:rsidRPr="00EB6CC4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B6CC4">
        <w:rPr>
          <w:rFonts w:ascii="Times New Roman" w:hAnsi="Times New Roman"/>
          <w:b/>
          <w:i/>
          <w:sz w:val="24"/>
          <w:szCs w:val="24"/>
        </w:rPr>
        <w:t xml:space="preserve">контроль </w:t>
      </w:r>
      <w:proofErr w:type="spellStart"/>
      <w:r w:rsidRPr="00EB6CC4">
        <w:rPr>
          <w:rFonts w:ascii="Times New Roman" w:hAnsi="Times New Roman"/>
          <w:b/>
          <w:i/>
          <w:sz w:val="24"/>
          <w:szCs w:val="24"/>
        </w:rPr>
        <w:t>жана</w:t>
      </w:r>
      <w:proofErr w:type="spellEnd"/>
      <w:r w:rsidRPr="00EB6C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6CC4">
        <w:rPr>
          <w:rFonts w:ascii="Times New Roman" w:hAnsi="Times New Roman"/>
          <w:b/>
          <w:i/>
          <w:sz w:val="24"/>
          <w:szCs w:val="24"/>
        </w:rPr>
        <w:t>көзөмөл</w:t>
      </w:r>
      <w:proofErr w:type="spellEnd"/>
      <w:r w:rsidRPr="00EB6C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6CC4">
        <w:rPr>
          <w:rFonts w:ascii="Times New Roman" w:hAnsi="Times New Roman"/>
          <w:b/>
          <w:i/>
          <w:sz w:val="24"/>
          <w:szCs w:val="24"/>
        </w:rPr>
        <w:t>функциялары</w:t>
      </w:r>
      <w:proofErr w:type="spellEnd"/>
    </w:p>
    <w:p w14:paraId="17A4FFB7" w14:textId="6A36F8A2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r w:rsidR="00EB6C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EB6CC4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EB6C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EB6CC4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EB6CC4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6B38DD">
        <w:rPr>
          <w:rFonts w:ascii="Times New Roman" w:hAnsi="Times New Roman"/>
          <w:sz w:val="24"/>
          <w:szCs w:val="24"/>
        </w:rPr>
        <w:t>.</w:t>
      </w:r>
    </w:p>
    <w:p w14:paraId="2FF2DB76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D9F864" w14:textId="77777777" w:rsidR="00E54769" w:rsidRDefault="00A8593F" w:rsidP="00E54769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769">
        <w:rPr>
          <w:rFonts w:ascii="Times New Roman" w:hAnsi="Times New Roman"/>
          <w:b/>
          <w:sz w:val="24"/>
          <w:szCs w:val="24"/>
        </w:rPr>
        <w:t xml:space="preserve">IV.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Аламүдүн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айыл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аймагынын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өз</w:t>
      </w:r>
      <w:proofErr w:type="spellEnd"/>
      <w:r w:rsidR="0017078A" w:rsidRPr="00E5476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алдынча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</w:p>
    <w:p w14:paraId="4F1AC27C" w14:textId="61D384DD" w:rsidR="00E54769" w:rsidRDefault="00A8593F" w:rsidP="00E54769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4769">
        <w:rPr>
          <w:rFonts w:ascii="Times New Roman" w:hAnsi="Times New Roman"/>
          <w:b/>
          <w:sz w:val="24"/>
          <w:szCs w:val="24"/>
        </w:rPr>
        <w:t>башкаруу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органынын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мамлекеттик</w:t>
      </w:r>
      <w:proofErr w:type="spellEnd"/>
      <w:r w:rsidR="0017078A" w:rsidRPr="00E5476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органдар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жан</w:t>
      </w:r>
      <w:r w:rsidR="0017078A" w:rsidRPr="00E5476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17078A" w:rsidRPr="00E54769">
        <w:rPr>
          <w:rFonts w:ascii="Times New Roman" w:hAnsi="Times New Roman"/>
          <w:b/>
          <w:sz w:val="24"/>
          <w:szCs w:val="24"/>
        </w:rPr>
        <w:t xml:space="preserve"> </w:t>
      </w:r>
    </w:p>
    <w:p w14:paraId="50A3E4B0" w14:textId="77777777" w:rsidR="00A8593F" w:rsidRPr="00E54769" w:rsidRDefault="0017078A" w:rsidP="00E54769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769">
        <w:rPr>
          <w:rFonts w:ascii="Times New Roman" w:hAnsi="Times New Roman"/>
          <w:b/>
          <w:sz w:val="24"/>
          <w:szCs w:val="24"/>
        </w:rPr>
        <w:t xml:space="preserve">башка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уюмдар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менен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өз</w:t>
      </w:r>
      <w:proofErr w:type="spellEnd"/>
      <w:r w:rsidRPr="00E54769">
        <w:rPr>
          <w:rFonts w:ascii="Times New Roman" w:hAnsi="Times New Roman"/>
          <w:b/>
          <w:sz w:val="24"/>
          <w:szCs w:val="24"/>
        </w:rPr>
        <w:t xml:space="preserve"> ара </w:t>
      </w:r>
      <w:proofErr w:type="spellStart"/>
      <w:r w:rsidRPr="00E54769">
        <w:rPr>
          <w:rFonts w:ascii="Times New Roman" w:hAnsi="Times New Roman"/>
          <w:b/>
          <w:sz w:val="24"/>
          <w:szCs w:val="24"/>
        </w:rPr>
        <w:t>ара</w:t>
      </w:r>
      <w:r w:rsidR="00A8593F" w:rsidRPr="00E54769">
        <w:rPr>
          <w:rFonts w:ascii="Times New Roman" w:hAnsi="Times New Roman"/>
          <w:b/>
          <w:sz w:val="24"/>
          <w:szCs w:val="24"/>
        </w:rPr>
        <w:t>кеттенүүсү</w:t>
      </w:r>
      <w:proofErr w:type="spellEnd"/>
    </w:p>
    <w:p w14:paraId="3A892561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6BD43A" w14:textId="451DA221" w:rsidR="00A8593F" w:rsidRPr="006B38DD" w:rsidRDefault="00FB2741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8593F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алкагында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:</w:t>
      </w:r>
    </w:p>
    <w:p w14:paraId="55B994AE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</w:t>
      </w:r>
      <w:r w:rsidR="009F2828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</w:t>
      </w:r>
      <w:r w:rsidR="0017078A">
        <w:rPr>
          <w:rFonts w:ascii="Times New Roman" w:hAnsi="Times New Roman"/>
          <w:sz w:val="24"/>
          <w:szCs w:val="24"/>
        </w:rPr>
        <w:t>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Саламаттык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сактоо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министрли</w:t>
      </w:r>
      <w:r w:rsidRPr="006B38DD">
        <w:rPr>
          <w:rFonts w:ascii="Times New Roman" w:hAnsi="Times New Roman"/>
          <w:sz w:val="24"/>
          <w:szCs w:val="24"/>
        </w:rPr>
        <w:t>ги</w:t>
      </w:r>
      <w:proofErr w:type="spellEnd"/>
      <w:r w:rsidR="009F2828">
        <w:rPr>
          <w:rFonts w:ascii="Times New Roman" w:hAnsi="Times New Roman"/>
          <w:sz w:val="24"/>
          <w:szCs w:val="24"/>
          <w:lang w:val="ky-KG"/>
        </w:rPr>
        <w:t xml:space="preserve"> (</w:t>
      </w:r>
      <w:proofErr w:type="spellStart"/>
      <w:r w:rsidR="009F2828" w:rsidRPr="006B38DD">
        <w:rPr>
          <w:rFonts w:ascii="Times New Roman" w:hAnsi="Times New Roman"/>
          <w:sz w:val="24"/>
          <w:szCs w:val="24"/>
        </w:rPr>
        <w:t>санитардык-э</w:t>
      </w:r>
      <w:r w:rsidR="009F2828">
        <w:rPr>
          <w:rFonts w:ascii="Times New Roman" w:hAnsi="Times New Roman"/>
          <w:sz w:val="24"/>
          <w:szCs w:val="24"/>
        </w:rPr>
        <w:t>пидемиологиялык</w:t>
      </w:r>
      <w:proofErr w:type="spellEnd"/>
      <w:r w:rsidR="009F2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828">
        <w:rPr>
          <w:rFonts w:ascii="Times New Roman" w:hAnsi="Times New Roman"/>
          <w:sz w:val="24"/>
          <w:szCs w:val="24"/>
        </w:rPr>
        <w:t>көзөмөл</w:t>
      </w:r>
      <w:proofErr w:type="spellEnd"/>
      <w:r w:rsidR="009F2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828">
        <w:rPr>
          <w:rFonts w:ascii="Times New Roman" w:hAnsi="Times New Roman"/>
          <w:sz w:val="24"/>
          <w:szCs w:val="24"/>
        </w:rPr>
        <w:t>органда</w:t>
      </w:r>
      <w:r w:rsidR="009F2828" w:rsidRPr="006B38DD">
        <w:rPr>
          <w:rFonts w:ascii="Times New Roman" w:hAnsi="Times New Roman"/>
          <w:sz w:val="24"/>
          <w:szCs w:val="24"/>
        </w:rPr>
        <w:t>ры</w:t>
      </w:r>
      <w:proofErr w:type="spellEnd"/>
      <w:r w:rsidR="009F2828">
        <w:rPr>
          <w:rFonts w:ascii="Times New Roman" w:hAnsi="Times New Roman"/>
          <w:sz w:val="24"/>
          <w:szCs w:val="24"/>
          <w:lang w:val="ky-KG"/>
        </w:rPr>
        <w:t>)</w:t>
      </w:r>
      <w:r w:rsidRPr="006B38DD">
        <w:rPr>
          <w:rFonts w:ascii="Times New Roman" w:hAnsi="Times New Roman"/>
          <w:sz w:val="24"/>
          <w:szCs w:val="24"/>
        </w:rPr>
        <w:t>;</w:t>
      </w:r>
    </w:p>
    <w:p w14:paraId="4B89A85C" w14:textId="77777777" w:rsidR="00A8593F" w:rsidRPr="006B38DD" w:rsidRDefault="00A8593F" w:rsidP="0017078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</w:t>
      </w:r>
      <w:r w:rsidR="0017078A">
        <w:rPr>
          <w:rFonts w:ascii="Times New Roman" w:hAnsi="Times New Roman"/>
          <w:sz w:val="24"/>
          <w:szCs w:val="24"/>
        </w:rPr>
        <w:t>ынын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r w:rsidR="00632455">
        <w:rPr>
          <w:rFonts w:ascii="Times New Roman" w:hAnsi="Times New Roman"/>
          <w:sz w:val="24"/>
          <w:szCs w:val="24"/>
          <w:lang w:val="ky-KG"/>
        </w:rPr>
        <w:t>Экономика жана финансы министрлигине</w:t>
      </w:r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караштуу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Монополи</w:t>
      </w:r>
      <w:r w:rsidRPr="006B38DD">
        <w:rPr>
          <w:rFonts w:ascii="Times New Roman" w:hAnsi="Times New Roman"/>
          <w:sz w:val="24"/>
          <w:szCs w:val="24"/>
        </w:rPr>
        <w:t>яга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каршы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жөнгө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агенттигинин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органдары</w:t>
      </w:r>
      <w:proofErr w:type="spellEnd"/>
      <w:r w:rsidR="0017078A">
        <w:rPr>
          <w:rFonts w:ascii="Times New Roman" w:hAnsi="Times New Roman"/>
          <w:sz w:val="24"/>
          <w:szCs w:val="24"/>
        </w:rPr>
        <w:t>;</w:t>
      </w:r>
    </w:p>
    <w:p w14:paraId="7B0CA065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</w:t>
      </w:r>
      <w:r w:rsidR="004456F1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</w:t>
      </w:r>
      <w:r w:rsidR="0017078A">
        <w:rPr>
          <w:rFonts w:ascii="Times New Roman" w:hAnsi="Times New Roman"/>
          <w:sz w:val="24"/>
          <w:szCs w:val="24"/>
        </w:rPr>
        <w:t>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Өзгөчө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кырдаалдар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министрли</w:t>
      </w:r>
      <w:r w:rsidRPr="006B38DD">
        <w:rPr>
          <w:rFonts w:ascii="Times New Roman" w:hAnsi="Times New Roman"/>
          <w:sz w:val="24"/>
          <w:szCs w:val="24"/>
        </w:rPr>
        <w:t>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2E722DC4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r w:rsidR="00E26943">
        <w:rPr>
          <w:rFonts w:ascii="Times New Roman" w:hAnsi="Times New Roman"/>
          <w:sz w:val="24"/>
          <w:szCs w:val="24"/>
          <w:lang w:val="ky-KG"/>
        </w:rPr>
        <w:t xml:space="preserve">Жаратылыш ресурстары, экология жана техникалык көзөмөл </w:t>
      </w:r>
      <w:proofErr w:type="spellStart"/>
      <w:r w:rsidR="00E26943">
        <w:rPr>
          <w:rFonts w:ascii="Times New Roman" w:hAnsi="Times New Roman"/>
          <w:sz w:val="24"/>
          <w:szCs w:val="24"/>
        </w:rPr>
        <w:t>министрли</w:t>
      </w:r>
      <w:r w:rsidR="00E26943" w:rsidRPr="006B38DD">
        <w:rPr>
          <w:rFonts w:ascii="Times New Roman" w:hAnsi="Times New Roman"/>
          <w:sz w:val="24"/>
          <w:szCs w:val="24"/>
        </w:rPr>
        <w:t>гинин</w:t>
      </w:r>
      <w:proofErr w:type="spellEnd"/>
      <w:r w:rsidR="00E26943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6D528168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</w:t>
      </w:r>
      <w:r w:rsidR="0017078A">
        <w:rPr>
          <w:rFonts w:ascii="Times New Roman" w:hAnsi="Times New Roman"/>
          <w:sz w:val="24"/>
          <w:szCs w:val="24"/>
        </w:rPr>
        <w:t>нын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r w:rsidR="00E26943">
        <w:rPr>
          <w:rFonts w:ascii="Times New Roman" w:hAnsi="Times New Roman"/>
          <w:sz w:val="24"/>
          <w:szCs w:val="24"/>
          <w:lang w:val="ky-KG"/>
        </w:rPr>
        <w:t>Министрлер кабинетине</w:t>
      </w:r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караштуу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Архитекту</w:t>
      </w:r>
      <w:r w:rsidRPr="006B38DD">
        <w:rPr>
          <w:rFonts w:ascii="Times New Roman" w:hAnsi="Times New Roman"/>
          <w:sz w:val="24"/>
          <w:szCs w:val="24"/>
        </w:rPr>
        <w:t xml:space="preserve">ра, </w:t>
      </w:r>
      <w:proofErr w:type="spellStart"/>
      <w:r w:rsidRPr="006B38DD">
        <w:rPr>
          <w:rFonts w:ascii="Times New Roman" w:hAnsi="Times New Roman"/>
          <w:sz w:val="24"/>
          <w:szCs w:val="24"/>
        </w:rPr>
        <w:t>курулуш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турак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жай-коммуналдык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агенттигинин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</w:t>
      </w:r>
      <w:proofErr w:type="spellEnd"/>
      <w:r w:rsidR="00E26943">
        <w:rPr>
          <w:rFonts w:ascii="Times New Roman" w:hAnsi="Times New Roman"/>
          <w:sz w:val="24"/>
          <w:szCs w:val="24"/>
          <w:lang w:val="ky-KG"/>
        </w:rPr>
        <w:t xml:space="preserve"> ж.б.</w:t>
      </w:r>
    </w:p>
    <w:p w14:paraId="113B5E62" w14:textId="344279CE" w:rsidR="00A8593F" w:rsidRDefault="00E26943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10</w:t>
      </w:r>
      <w:r w:rsidR="00A8593F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6A3E65" w:rsidRP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="00A8593F" w:rsidRPr="006B38DD">
        <w:rPr>
          <w:rFonts w:ascii="Times New Roman" w:hAnsi="Times New Roman"/>
          <w:sz w:val="24"/>
          <w:szCs w:val="24"/>
        </w:rPr>
        <w:t>.</w:t>
      </w:r>
    </w:p>
    <w:p w14:paraId="2DA082C9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C620CE" w14:textId="77777777" w:rsidR="00A8593F" w:rsidRPr="007D5DDC" w:rsidRDefault="00A8593F" w:rsidP="007D5DDC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5DDC">
        <w:rPr>
          <w:rFonts w:ascii="Times New Roman" w:hAnsi="Times New Roman"/>
          <w:b/>
          <w:sz w:val="24"/>
          <w:szCs w:val="24"/>
        </w:rPr>
        <w:t>V. “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Калкты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ичүүчү</w:t>
      </w:r>
      <w:proofErr w:type="spellEnd"/>
      <w:r w:rsidR="0017078A"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078A" w:rsidRPr="007D5DDC">
        <w:rPr>
          <w:rFonts w:ascii="Times New Roman" w:hAnsi="Times New Roman"/>
          <w:b/>
          <w:sz w:val="24"/>
          <w:szCs w:val="24"/>
        </w:rPr>
        <w:t>суу</w:t>
      </w:r>
      <w:proofErr w:type="spellEnd"/>
      <w:r w:rsidR="0017078A"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078A" w:rsidRPr="007D5DDC">
        <w:rPr>
          <w:rFonts w:ascii="Times New Roman" w:hAnsi="Times New Roman"/>
          <w:b/>
          <w:sz w:val="24"/>
          <w:szCs w:val="24"/>
        </w:rPr>
        <w:t>менен</w:t>
      </w:r>
      <w:proofErr w:type="spellEnd"/>
      <w:r w:rsidR="0017078A"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078A" w:rsidRPr="007D5DDC">
        <w:rPr>
          <w:rFonts w:ascii="Times New Roman" w:hAnsi="Times New Roman"/>
          <w:b/>
          <w:sz w:val="24"/>
          <w:szCs w:val="24"/>
        </w:rPr>
        <w:t>жабдуу</w:t>
      </w:r>
      <w:proofErr w:type="spellEnd"/>
      <w:r w:rsidR="0017078A" w:rsidRPr="007D5DDC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="0017078A" w:rsidRPr="007D5DDC">
        <w:rPr>
          <w:rFonts w:ascii="Times New Roman" w:hAnsi="Times New Roman"/>
          <w:b/>
          <w:sz w:val="24"/>
          <w:szCs w:val="24"/>
        </w:rPr>
        <w:t>жергилик</w:t>
      </w:r>
      <w:r w:rsidRPr="007D5DDC">
        <w:rPr>
          <w:rFonts w:ascii="Times New Roman" w:hAnsi="Times New Roman"/>
          <w:b/>
          <w:sz w:val="24"/>
          <w:szCs w:val="24"/>
        </w:rPr>
        <w:t>түү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маанидеги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маселени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ишке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ашырууну</w:t>
      </w:r>
      <w:proofErr w:type="spellEnd"/>
      <w:r w:rsidR="0017078A" w:rsidRPr="007D5DD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каржылоо</w:t>
      </w:r>
      <w:proofErr w:type="spellEnd"/>
    </w:p>
    <w:p w14:paraId="28E532C3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D937F5" w14:textId="7671F9A2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5.1. </w:t>
      </w:r>
      <w:r w:rsidR="006A3E65">
        <w:rPr>
          <w:rFonts w:ascii="Times New Roman" w:hAnsi="Times New Roman"/>
          <w:sz w:val="24"/>
          <w:szCs w:val="24"/>
          <w:lang w:val="ky-KG"/>
        </w:rPr>
        <w:t>Ж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456F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456F1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6B38DD">
        <w:rPr>
          <w:rFonts w:ascii="Times New Roman" w:hAnsi="Times New Roman"/>
          <w:sz w:val="24"/>
          <w:szCs w:val="24"/>
        </w:rPr>
        <w:t>:</w:t>
      </w:r>
    </w:p>
    <w:p w14:paraId="5744B008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бюджеттик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каражаттарынын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12210D5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B38DD">
        <w:rPr>
          <w:rFonts w:ascii="Times New Roman" w:hAnsi="Times New Roman"/>
          <w:sz w:val="24"/>
          <w:szCs w:val="24"/>
        </w:rPr>
        <w:t>юридикалык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жактардын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кайтарымсыз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берилген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каражаттарынын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12EC5A67" w14:textId="77777777" w:rsidR="00A8593F" w:rsidRPr="006B38DD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B38DD">
        <w:rPr>
          <w:rFonts w:ascii="Times New Roman" w:hAnsi="Times New Roman"/>
          <w:sz w:val="24"/>
          <w:szCs w:val="24"/>
        </w:rPr>
        <w:t>гранттардын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1054DC8A" w14:textId="77777777" w:rsidR="00A8593F" w:rsidRPr="006B38DD" w:rsidRDefault="00A8593F" w:rsidP="0017078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B38DD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мекемел</w:t>
      </w:r>
      <w:r w:rsidR="0017078A">
        <w:rPr>
          <w:rFonts w:ascii="Times New Roman" w:hAnsi="Times New Roman"/>
          <w:sz w:val="24"/>
          <w:szCs w:val="24"/>
        </w:rPr>
        <w:t>ер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жана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ишканалар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көрсөткөн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кыз</w:t>
      </w:r>
      <w:r w:rsidRPr="006B38DD">
        <w:rPr>
          <w:rFonts w:ascii="Times New Roman" w:hAnsi="Times New Roman"/>
          <w:sz w:val="24"/>
          <w:szCs w:val="24"/>
        </w:rPr>
        <w:t>маттардан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</w:t>
      </w:r>
      <w:r w:rsidR="0017078A">
        <w:rPr>
          <w:rFonts w:ascii="Times New Roman" w:hAnsi="Times New Roman"/>
          <w:sz w:val="24"/>
          <w:szCs w:val="24"/>
        </w:rPr>
        <w:t>а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иштерден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түшкөн</w:t>
      </w:r>
      <w:proofErr w:type="spellEnd"/>
      <w:r w:rsidR="0017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8A">
        <w:rPr>
          <w:rFonts w:ascii="Times New Roman" w:hAnsi="Times New Roman"/>
          <w:sz w:val="24"/>
          <w:szCs w:val="24"/>
        </w:rPr>
        <w:t>кирешелердин</w:t>
      </w:r>
      <w:proofErr w:type="spellEnd"/>
      <w:r w:rsidR="0017078A">
        <w:rPr>
          <w:rFonts w:ascii="Times New Roman" w:hAnsi="Times New Roman"/>
          <w:sz w:val="24"/>
          <w:szCs w:val="24"/>
        </w:rPr>
        <w:t>;</w:t>
      </w:r>
    </w:p>
    <w:p w14:paraId="229D652D" w14:textId="77777777" w:rsidR="00A8593F" w:rsidRDefault="00A8593F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мыйзамдары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тыюу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салбаган</w:t>
      </w:r>
      <w:proofErr w:type="spellEnd"/>
      <w:r w:rsidR="0017078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 xml:space="preserve">башка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булактардын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0B3F32AD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87BEFA" w14:textId="77777777" w:rsidR="004456F1" w:rsidRDefault="00A8593F" w:rsidP="007D5DDC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5DDC">
        <w:rPr>
          <w:rFonts w:ascii="Times New Roman" w:hAnsi="Times New Roman"/>
          <w:b/>
          <w:sz w:val="24"/>
          <w:szCs w:val="24"/>
        </w:rPr>
        <w:t xml:space="preserve">VI.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Аламүдүн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айыл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аймагынын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өз</w:t>
      </w:r>
      <w:proofErr w:type="spellEnd"/>
      <w:r w:rsidR="0017078A" w:rsidRPr="007D5DD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алдынча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</w:p>
    <w:p w14:paraId="7CB6276A" w14:textId="77777777" w:rsidR="00A8593F" w:rsidRPr="007D5DDC" w:rsidRDefault="00A8593F" w:rsidP="007D5DDC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D5DDC">
        <w:rPr>
          <w:rFonts w:ascii="Times New Roman" w:hAnsi="Times New Roman"/>
          <w:b/>
          <w:sz w:val="24"/>
          <w:szCs w:val="24"/>
        </w:rPr>
        <w:t>башкаруу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органынын</w:t>
      </w:r>
      <w:proofErr w:type="spellEnd"/>
      <w:r w:rsidRPr="007D5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DDC">
        <w:rPr>
          <w:rFonts w:ascii="Times New Roman" w:hAnsi="Times New Roman"/>
          <w:b/>
          <w:sz w:val="24"/>
          <w:szCs w:val="24"/>
        </w:rPr>
        <w:t>жоопкерчилиги</w:t>
      </w:r>
      <w:proofErr w:type="spellEnd"/>
    </w:p>
    <w:p w14:paraId="7313049B" w14:textId="77777777" w:rsidR="0017078A" w:rsidRPr="006B38DD" w:rsidRDefault="0017078A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A4908A" w14:textId="37321093" w:rsidR="004456F1" w:rsidRPr="00EB112C" w:rsidRDefault="004456F1" w:rsidP="004456F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нын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A3E6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349DD11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B2B456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BD14F1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D94941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DC0513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BB8829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637A10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4EAA9B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F3BA47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3DF196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69DF63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AB8EEA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967875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97E4FE" w14:textId="77777777" w:rsidR="00526BF8" w:rsidRDefault="00526BF8" w:rsidP="00A859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F"/>
    <w:rsid w:val="00052349"/>
    <w:rsid w:val="00053D4B"/>
    <w:rsid w:val="000559D3"/>
    <w:rsid w:val="0017078A"/>
    <w:rsid w:val="00194C5B"/>
    <w:rsid w:val="00256CB8"/>
    <w:rsid w:val="00262AD3"/>
    <w:rsid w:val="00307E2D"/>
    <w:rsid w:val="003741F9"/>
    <w:rsid w:val="004456F1"/>
    <w:rsid w:val="00526BF8"/>
    <w:rsid w:val="0054091C"/>
    <w:rsid w:val="00632455"/>
    <w:rsid w:val="006A3E65"/>
    <w:rsid w:val="007D5DDC"/>
    <w:rsid w:val="007F5229"/>
    <w:rsid w:val="0084226F"/>
    <w:rsid w:val="008A3361"/>
    <w:rsid w:val="008C6A6F"/>
    <w:rsid w:val="00953CC0"/>
    <w:rsid w:val="009F2828"/>
    <w:rsid w:val="00A8593F"/>
    <w:rsid w:val="00BB716B"/>
    <w:rsid w:val="00C3124B"/>
    <w:rsid w:val="00CA51D7"/>
    <w:rsid w:val="00CF7423"/>
    <w:rsid w:val="00D03E78"/>
    <w:rsid w:val="00D719C6"/>
    <w:rsid w:val="00E26943"/>
    <w:rsid w:val="00E54769"/>
    <w:rsid w:val="00EB6CC4"/>
    <w:rsid w:val="00EF0500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121"/>
  <w15:chartTrackingRefBased/>
  <w15:docId w15:val="{EBFAB567-5778-4736-85AD-B838ADB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2022-03-16T11:15:00Z</dcterms:created>
  <dcterms:modified xsi:type="dcterms:W3CDTF">2022-03-22T08:02:00Z</dcterms:modified>
</cp:coreProperties>
</file>