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7200" w14:textId="77777777" w:rsidR="00184EEC" w:rsidRDefault="00184EEC" w:rsidP="0018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1EEE5693" w14:textId="77777777" w:rsidR="00184EEC" w:rsidRDefault="00184EEC" w:rsidP="0018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87C0086" w14:textId="77777777" w:rsidR="00184EEC" w:rsidRDefault="00184EEC" w:rsidP="00184EE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3261D4BB" w14:textId="3AD64362" w:rsidR="00184EEC" w:rsidRDefault="00184EEC" w:rsidP="00184EE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bookmarkStart w:id="0" w:name="_GoBack"/>
      <w:bookmarkEnd w:id="0"/>
    </w:p>
    <w:p w14:paraId="3D5306CC" w14:textId="65A2D211" w:rsidR="0085226E" w:rsidRPr="0038405B" w:rsidRDefault="0085226E" w:rsidP="00384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Аламүдүн айыл аймагында “Дене тарбиясын жана массалык спортту өнүктүрүү үчүн шарттарды камсыз кылуу”</w:t>
      </w:r>
      <w:r w:rsidR="0038405B"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жергиликтүү маанидеги маселени ишке ашыруу тартиби</w:t>
      </w:r>
      <w:r w:rsidR="0038405B"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жөнүндө</w:t>
      </w:r>
    </w:p>
    <w:p w14:paraId="353886B2" w14:textId="77777777" w:rsidR="005B07F6" w:rsidRDefault="005B07F6" w:rsidP="00384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54941FD2" w14:textId="77777777" w:rsidR="0085226E" w:rsidRPr="00E30731" w:rsidRDefault="0038405B" w:rsidP="00384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№ </w:t>
      </w:r>
      <w:r w:rsidR="0085226E" w:rsidRPr="00E3073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2</w:t>
      </w:r>
      <w:r w:rsidRPr="0038405B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0</w:t>
      </w:r>
      <w:r w:rsidR="0085226E" w:rsidRPr="00E3073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ЖОБО</w:t>
      </w:r>
    </w:p>
    <w:p w14:paraId="5195AE3A" w14:textId="77777777" w:rsidR="005B07F6" w:rsidRPr="00E30731" w:rsidRDefault="005B07F6" w:rsidP="00384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7649D955" w14:textId="77777777" w:rsidR="0085226E" w:rsidRPr="00E30731" w:rsidRDefault="0085226E" w:rsidP="00384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E3073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I. Жалпы жоболор</w:t>
      </w:r>
    </w:p>
    <w:p w14:paraId="0A239229" w14:textId="1F128F00" w:rsidR="0085226E" w:rsidRPr="00E30731" w:rsidRDefault="0085226E" w:rsidP="005B0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1. Ушул жобо Аламүдүн айыл аймагында “Дене тарбиясын</w:t>
      </w:r>
      <w:r w:rsid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жана массалык спортту өнүктүрүү үчүн шарттарды камсыз</w:t>
      </w:r>
      <w:r w:rsid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кылуу” жергиликтүү маани</w:t>
      </w:r>
      <w:r w:rsidR="0038405B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деги маселени ишке ашыруу тар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тибин, </w:t>
      </w:r>
      <w:r w:rsidR="005B07F6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гиликтүү өз алдынча башкаруу органдарынын функция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лар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ын,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ошондой эле жергиликтүү маанидеги </w:t>
      </w:r>
      <w:r w:rsid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аталган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маселени чечүү боюнча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укуктук жана уюштуруучулук </w:t>
      </w:r>
      <w:r w:rsid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негиздерди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аныктайт.</w:t>
      </w:r>
    </w:p>
    <w:p w14:paraId="11AAE12D" w14:textId="77777777" w:rsidR="0085226E" w:rsidRPr="00E30731" w:rsidRDefault="0085226E" w:rsidP="005B0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2. Ушул жобо Кыргыз Республикасынын төмөнкү ченемдик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укуктук актыларына ылайык иштелип чыкты:</w:t>
      </w:r>
    </w:p>
    <w:p w14:paraId="638D2A40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1. Кыргыз Республикасынын Конституциясына;</w:t>
      </w:r>
    </w:p>
    <w:p w14:paraId="399ACE37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02E5DC37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3. Кыргыз Республикасынын Балдар жөнүндө кодексине;</w:t>
      </w:r>
    </w:p>
    <w:p w14:paraId="473DE15A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4. </w:t>
      </w:r>
      <w:r w:rsidR="00535B29" w:rsidRPr="00535B29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r w:rsidR="005B07F6"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 Мыйзамына;</w:t>
      </w:r>
    </w:p>
    <w:p w14:paraId="2BFB1C74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5. “Дене тарбия жана спорт жөнүндө” Кыргыз Республикасынын Мыйзамына;</w:t>
      </w:r>
    </w:p>
    <w:p w14:paraId="5B7F680E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6. “Мамлекеттик жа</w:t>
      </w:r>
      <w:r w:rsidR="005B07F6"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штар саясатынын негиздери жөнүн</w:t>
      </w: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дө” Кыргыз Республикасынын Мыйзамына;</w:t>
      </w:r>
    </w:p>
    <w:p w14:paraId="41C7B9BA" w14:textId="77777777" w:rsidR="0085226E" w:rsidRPr="00535B29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7. Аламүдүн айыл аймагынын жергиликтүү жамаатынын</w:t>
      </w:r>
      <w:r w:rsidR="005B07F6"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35B29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Уставына.</w:t>
      </w:r>
    </w:p>
    <w:p w14:paraId="262CE9D7" w14:textId="77777777" w:rsidR="00535B29" w:rsidRDefault="00535B29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413ABB5" w14:textId="77777777" w:rsidR="0085226E" w:rsidRPr="00535B29" w:rsidRDefault="00535B29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3</w:t>
      </w:r>
      <w:r w:rsidR="0085226E" w:rsidRP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. “Дене тарбиясын жана массалык спортту өнүктүрүү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85226E" w:rsidRP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үчүн шарттарды камсыз кы</w:t>
      </w:r>
      <w:r w:rsidR="005B07F6" w:rsidRP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луу” жергиликтүү маанидеги масе</w:t>
      </w:r>
      <w:r w:rsidR="0085226E" w:rsidRPr="00535B2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лени ишке ашыруу боюнча жергиликтүү өз алдынча башкаруу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органдарынын ыйгарым укуктары </w:t>
      </w:r>
      <w:r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ргыз Республикасынын Мыйзамы ме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нен бекитилген.</w:t>
      </w:r>
    </w:p>
    <w:p w14:paraId="21AF06FD" w14:textId="77777777" w:rsidR="0085226E" w:rsidRPr="0038405B" w:rsidRDefault="0085226E" w:rsidP="0053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4. Ушул Жободо төмө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нкү негизги түшүнүктөр жана тер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миндер пайдаланылат:</w:t>
      </w:r>
    </w:p>
    <w:p w14:paraId="52ABCF48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спорт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дене тарбиясын</w:t>
      </w:r>
      <w:r w:rsidR="0058748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коомдогу компонентт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еринин би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ринин жалпыланган түшүнүгү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 ал адамды мелдешке катышты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руунун жана мелдешке даярдоонун атайын практикасы жана</w:t>
      </w:r>
      <w:r w:rsidR="0058748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формасы катары тарыхый жактан калыптанган, бул ошондой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эле мелдеш процессинде пай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 болгон өзгөчөлүгү бар мамиле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лерди, нормаларды жана жетишкендиктерди билдирет;</w:t>
      </w:r>
    </w:p>
    <w:p w14:paraId="243BDFEA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жогорку жетишкендиктердин спорту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адамдын түпкү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мүмкүнчүлүктөрүн ачып б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ерүүнү, жогорку спорттук көрсөт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күчтөргө жетишүүнү, рекорд коюуну камсыз кылуучу чөйрө;</w:t>
      </w:r>
    </w:p>
    <w:p w14:paraId="2809D6EC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спорттук мелдеш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спорттук жетишкендиктерди көр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сөтүүнүн, салыштыруунун жана баа берүүнүн ыкмасы;</w:t>
      </w:r>
    </w:p>
    <w:p w14:paraId="1C86D714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спортсмен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спорттун өзү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тандап алган түрү менен үзгүл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түксүз машыккан жана белг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иленген эрежелерге ылайык спорт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тук мелдештерге катышкан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 бирдиктүү спорттук классифика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цияга ылайык спорттук разряды же спорттук наамы бар адам;</w:t>
      </w:r>
    </w:p>
    <w:p w14:paraId="7BF5EEB5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дене тарбия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маданияттын ажыралгыс бөлүгү, социалдык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 - аракеттин бир тарма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гы, адамдын дене тарбиясын өнүк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түрүү жана ден соолугун чыңдоо максатында коом түзүүчү,</w:t>
      </w:r>
      <w:r w:rsidR="0058748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өнүктүрүүчү жана пайдалануучу руханий жана материалдык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дөөлөттөрдүн жыйындысы болуп саналат;</w:t>
      </w:r>
    </w:p>
    <w:p w14:paraId="24D38ACB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lastRenderedPageBreak/>
        <w:t>дене тарбия жагынан өркүндөө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дени сак, дене тарбиясы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рухий жагынан өр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күндөгөн, моралдык жактан турук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туу келген жаш муундарды калыптандырууга багытталган,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уюшкан педагогикалык процесс, ден соолукту чыңдоо, иштөө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жөндөмдүүлүгүн жогорулатуу, чыгармачылык узун өмүр жана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адамдын өмүрүн узартуу;</w:t>
      </w:r>
    </w:p>
    <w:p w14:paraId="62805D18" w14:textId="77777777" w:rsidR="0085226E" w:rsidRPr="0038405B" w:rsidRDefault="0085226E" w:rsidP="0058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8748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дене тарбия-спорт уюмдары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уюштуруу жагынан укуктук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формаларына жана менчигинин формаларына карабастан дене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тарбиясы жана спорт жа</w:t>
      </w:r>
      <w:r w:rsidR="0058748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гынан кызмат көрсөтүү ишинин не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гизги түрү болуп саналган коммерциялык жана коммерциялык</w:t>
      </w:r>
      <w:r w:rsidR="005B07F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эмес уюмдар.</w:t>
      </w:r>
    </w:p>
    <w:p w14:paraId="71804944" w14:textId="77777777" w:rsidR="0085226E" w:rsidRPr="005B07F6" w:rsidRDefault="0085226E" w:rsidP="0076373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Arial-BoldMT"/>
          <w:bCs/>
          <w:iCs/>
          <w:sz w:val="24"/>
          <w:szCs w:val="24"/>
        </w:rPr>
      </w:pPr>
    </w:p>
    <w:p w14:paraId="6187B6F4" w14:textId="77777777" w:rsidR="0085226E" w:rsidRPr="0092670F" w:rsidRDefault="0085226E" w:rsidP="009267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II. Аламүдүн айыл аймагынын жергиликтүү өз</w:t>
      </w:r>
      <w:r w:rsidR="005B07F6"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максаттары</w:t>
      </w:r>
      <w:r w:rsidR="005B07F6"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 милдеттири</w:t>
      </w:r>
    </w:p>
    <w:p w14:paraId="2E829538" w14:textId="77777777" w:rsidR="005B07F6" w:rsidRPr="0038405B" w:rsidRDefault="005B07F6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62A3525E" w14:textId="3687F192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багытталган:</w:t>
      </w:r>
    </w:p>
    <w:p w14:paraId="2E9BD5DD" w14:textId="2934246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заманбап жана сапаттуу дене тарбия-ден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соолукту чыңдоо жана спорт 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тутумун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өнүктүрүүгө.</w:t>
      </w:r>
    </w:p>
    <w:p w14:paraId="2B684079" w14:textId="455A1BA8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Айыл аймагынын жергиликтүү өз алдынча башкаруу органы коюлган максатка жетүү үчүн төмөнкү милдеттерди аткарат:</w:t>
      </w:r>
    </w:p>
    <w:p w14:paraId="597E3CD8" w14:textId="09710C74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Аламүдүн айыл аймагында жарандарды дене тарбия жана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спорт менен машыгуу мүмкүнчүлүктөрү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менен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камсыз кылуу;</w:t>
      </w:r>
    </w:p>
    <w:p w14:paraId="5AF110F8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калктын дене тарбия жа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 спорт менен үзгүлтүксүз машы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гуусуна, сергек жашоо обр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азына туруктуу кызыгуусун калып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тандыруу, бул тармактагы билим деңгээлин жогорулатуу;</w:t>
      </w:r>
    </w:p>
    <w:p w14:paraId="6D24E683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Аламүдүн айыл аймагынын калкынын ден соолукту чыңдоо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дене тарбия боюнча иштеринин сапаттарын жакшыртуу;</w:t>
      </w:r>
    </w:p>
    <w:p w14:paraId="3BAC296D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калктын ден соолугун чыңдоо;</w:t>
      </w:r>
    </w:p>
    <w:p w14:paraId="56BDFB8F" w14:textId="4772A840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жана спорт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менен машыгуу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га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арналган ма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териалдык-техникалык базаны чыңдоо;</w:t>
      </w:r>
    </w:p>
    <w:p w14:paraId="5168894B" w14:textId="67834259" w:rsidR="0085226E" w:rsidRDefault="0085226E" w:rsidP="00F415F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жогорку жетишкендикте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 спортту өнүктүрүү жана спорт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тук резервдин натыйжалуу даярдануусу үчүн, аны менен бирге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Аламүдүн айыл аймагынын алдыңкы спортсмендеринин жана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курама командаларынын 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райондук, обл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ст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к, республика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лык жана эл аралык мелдештерде ийгиликтүү мелдешүүсү</w:t>
      </w:r>
      <w:r w:rsidR="00F415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үчүн шарттарды түзүү.</w:t>
      </w:r>
    </w:p>
    <w:p w14:paraId="3267F51D" w14:textId="77777777" w:rsidR="0092670F" w:rsidRPr="0038405B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59331E78" w14:textId="77777777" w:rsidR="0085226E" w:rsidRPr="0092670F" w:rsidRDefault="0085226E" w:rsidP="009267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III. Аламүдүн айыл аймагынын жергиликтүү өз</w:t>
      </w:r>
      <w:r w:rsidR="0092670F"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92670F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функциялары</w:t>
      </w:r>
    </w:p>
    <w:p w14:paraId="1924BFA2" w14:textId="77777777" w:rsidR="0092670F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31D85BC1" w14:textId="77777777" w:rsidR="0085226E" w:rsidRPr="0038405B" w:rsidRDefault="0092670F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7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 Аламүдүн айыл өкмөтүнүн функциялары:</w:t>
      </w:r>
    </w:p>
    <w:p w14:paraId="5444D3E7" w14:textId="77777777" w:rsidR="0092670F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</w:rPr>
      </w:pPr>
    </w:p>
    <w:p w14:paraId="6F82281F" w14:textId="77777777" w:rsidR="0085226E" w:rsidRPr="00F415F9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415F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6F4A19FB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маданиятын жана массалык спортту өнүктүрүү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 программалардын долбоорлорун аларды айылдык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кеңеш тарабынан бекитүү үчүн иштеп чыгат;</w:t>
      </w:r>
    </w:p>
    <w:p w14:paraId="08D3A19B" w14:textId="04107D6D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 тарбия мада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ниятын жана массалык спо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ртту өнүктүрүү программалары бо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юнча чыгымдарды кошуу менен </w:t>
      </w:r>
      <w:r w:rsidR="00E30731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жергиликтүү бюджеттин долбоорун 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иштеп чыгат;</w:t>
      </w:r>
    </w:p>
    <w:p w14:paraId="39EB6EAE" w14:textId="1DB9905F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өз алды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нча башкаруу органдарынын ченем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дик укуктук актыларынын долбоорлорун жана башка жергиликтүү маанидеги </w:t>
      </w:r>
      <w:r w:rsidR="00E30731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ушул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 ишке ашырууну жөнгө са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луучу документтерди иштеп чыгат жана айылдык кеңештин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кароосуна берет;</w:t>
      </w:r>
    </w:p>
    <w:p w14:paraId="1801EBF8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шарттарды жана мүмкүнчүлүктөрдү эске алуу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дене тарбия маданиятын жана спортту өнүктүрүүнүн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негизги багыттарын иштеп чыгат;</w:t>
      </w:r>
    </w:p>
    <w:p w14:paraId="1CC64C02" w14:textId="77777777" w:rsidR="0085226E" w:rsidRPr="0038405B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муниципалдык мекеме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лердин дене тарбиялык иш-чарала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рынын жана спорттук иш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-чараларынын календардык планда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рын иштеп чыгат жана бекитет.</w:t>
      </w:r>
    </w:p>
    <w:p w14:paraId="7E5EA411" w14:textId="77777777" w:rsidR="0092670F" w:rsidRPr="00F415F9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TimesNewRomanPS-BoldItalicMT"/>
          <w:bCs/>
          <w:iCs/>
          <w:sz w:val="24"/>
          <w:szCs w:val="24"/>
        </w:rPr>
      </w:pPr>
    </w:p>
    <w:p w14:paraId="0FC91AFD" w14:textId="77777777" w:rsidR="0085226E" w:rsidRPr="00E30731" w:rsidRDefault="0092670F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3073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lastRenderedPageBreak/>
        <w:t>а</w:t>
      </w:r>
      <w:r w:rsidR="0085226E"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ткаруу</w:t>
      </w:r>
      <w:r w:rsidR="0085226E" w:rsidRPr="00E3073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226E"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r w:rsidR="0085226E" w:rsidRPr="00E3073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226E"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колдоо</w:t>
      </w:r>
      <w:r w:rsidR="0085226E" w:rsidRPr="00E3073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226E"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</w:p>
    <w:p w14:paraId="311D044C" w14:textId="77777777" w:rsidR="0085226E" w:rsidRPr="00E30731" w:rsidRDefault="0085226E" w:rsidP="00F4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айылдык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кеңеш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тарабын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ан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бекитилгенден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кийин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бия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маданиятын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массалык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спортту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өнүктүрүү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программаларды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аткарууну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кылат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413AADC7" w14:textId="77777777" w:rsidR="0085226E" w:rsidRPr="00E30731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калктын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кандай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топторунун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арасында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тарбия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спортту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жайылтуу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чараларды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ашырат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032980CA" w14:textId="77777777" w:rsidR="0085226E" w:rsidRPr="00E30731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муниципалдык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расмий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тарбиялык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чараларды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спорттук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чараларды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өткөрүүнү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уюштурат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каржылайт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6A3E8286" w14:textId="77777777" w:rsidR="0085226E" w:rsidRPr="00E30731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тарбиялык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аларды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спорттук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</w:t>
      </w:r>
      <w:r w:rsidR="0092670F"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чаралар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өткөрүүдө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коомдук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тартипти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коомдук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коопсуздукту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кылууга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көмөк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көрсөтөт</w:t>
      </w:r>
      <w:r w:rsidRP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;</w:t>
      </w:r>
    </w:p>
    <w:p w14:paraId="7B2230E9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жана спор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 боюнча муниципалдык мекемелер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 түзөт;</w:t>
      </w:r>
    </w:p>
    <w:p w14:paraId="69BB5081" w14:textId="72E44155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жана спо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рт боюн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ч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 муниципалдык мекемелер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дин уставдарын бекитет;</w:t>
      </w:r>
    </w:p>
    <w:p w14:paraId="520C5A6D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Аламүдүн айыл аймагы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нын бюджетинде каралган каражат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тын чегинде дене тарбия жана спорт боюнча муниципалдык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мекемелерди каржылоону ишке ашырат;</w:t>
      </w:r>
    </w:p>
    <w:p w14:paraId="3EF5E136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муниципалдык курама командаларды жана спорттун ар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кандай түрлөрү боюнча ө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зүнчө спортсмендердин даярдануу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сун жана алардын райондук, облустук, республикалык жана</w:t>
      </w:r>
      <w:r w:rsidR="00CE444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эл аралык деңгээлдеги р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асмий спорттук мелдештерге каты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шуусун каржылоону, ошондой эле медициналык камсыздоону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 ашырат;</w:t>
      </w:r>
    </w:p>
    <w:p w14:paraId="79CDB7BE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Аламүдүн айыл аймагындагы дене тарбия маданиятына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спортко тиешелүү мас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елелерди талкуулоодо коомдук ую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мдардын, бирикмелердин катышуусун камсыз кылат;</w:t>
      </w:r>
    </w:p>
    <w:p w14:paraId="640F0023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майыптар арасында спорттук-ден соолукту чыңдоо ишинин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программаларын алардын жашаган жерлери боюнча, атайын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мекемелерде жана уюмдарда ишке ашырат;</w:t>
      </w:r>
    </w:p>
    <w:p w14:paraId="2E853255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аймагына дене тарбиялык-спорттук курулмаларды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куруу жана аларга кам көрүү үчүн шарттарды түзөт;</w:t>
      </w:r>
    </w:p>
    <w:p w14:paraId="46E8A4C5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жарандардын жаша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ган жерлери боюнча бардык типте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 жана түрдөгү балдар-өспүрүмдөр спорт мектептеринин,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клубдарынын, балдар жана жаштар спорттук-ден соолукту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чыңдоо уюмдарынын сан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көбөйтүү жана алардын матери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алдык-техникалык базасын жакшыртуу үчүн шарттарды түзөт;</w:t>
      </w:r>
    </w:p>
    <w:p w14:paraId="6605F4C1" w14:textId="39AB5C41" w:rsidR="0085226E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спорттун ар кандай түрлөрү боюнча муниципалдык курама командалардын негизги жана резервдик курамын түзөт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камсыз кылат.</w:t>
      </w:r>
    </w:p>
    <w:p w14:paraId="0D8B6C21" w14:textId="77777777" w:rsidR="0092670F" w:rsidRPr="0038405B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38BFE390" w14:textId="77777777" w:rsidR="0085226E" w:rsidRPr="0092670F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3489E048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маданиятын жана массалык спортту өнүктүрүү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 программалардын аткарылышына контроль жүргүзөт;</w:t>
      </w:r>
    </w:p>
    <w:p w14:paraId="286E033F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маданияты жана спорт боюнча муниципалдык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мекемелердин ишине контроль жүргүзөт;</w:t>
      </w:r>
    </w:p>
    <w:p w14:paraId="1F7F609B" w14:textId="3B84C731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мааниде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 ушул маселелер боюнча тапшыр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маларды чечүүгө бөлүнүү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чү каржы рес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рстарынын рационал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дуу, натыйжалуу жана максаттуу пайдаланылышына контроль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жүргүзөт;</w:t>
      </w:r>
    </w:p>
    <w:p w14:paraId="74A9D02E" w14:textId="77777777" w:rsidR="0085226E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дене тарбия маданиятын жана массалык спортту өнүктүрүү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боюнча белгиленген эр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ежелердин жана ченемдердин атка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рылышына контроль жүргүзөт.</w:t>
      </w:r>
    </w:p>
    <w:p w14:paraId="31A4658E" w14:textId="77777777" w:rsidR="0092670F" w:rsidRPr="0038405B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0AD8C158" w14:textId="77777777" w:rsidR="0085226E" w:rsidRPr="0038405B" w:rsidRDefault="0092670F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8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 Аламүдүн айыл</w:t>
      </w:r>
      <w:r w:rsidR="00BF503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дык кеңешинин</w:t>
      </w:r>
      <w:r w:rsidR="0085226E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функциялары</w:t>
      </w:r>
    </w:p>
    <w:p w14:paraId="387E0EC2" w14:textId="77777777" w:rsidR="0092670F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</w:rPr>
      </w:pPr>
    </w:p>
    <w:p w14:paraId="5708EE62" w14:textId="77777777" w:rsidR="0085226E" w:rsidRPr="0092670F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0CAE1180" w14:textId="77777777" w:rsidR="0085226E" w:rsidRPr="0092670F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өкмөтү иштеп чыккан дене тарбия маданиятын жана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массалык спортту өнүктүрүү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программаларынын долбоорло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рун бекитет;</w:t>
      </w:r>
    </w:p>
    <w:p w14:paraId="0CE2248F" w14:textId="41A2215D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 тарбия мада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ниятын жана массалык спо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ртту өнүктүрүү программасы боюн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ча чыгымдарды кошуу менен </w:t>
      </w:r>
      <w:r w:rsidR="00E30731"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 бюджеттин</w:t>
      </w:r>
      <w:r w:rsidR="00E3073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долбоорун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бекитет;</w:t>
      </w:r>
    </w:p>
    <w:p w14:paraId="5AA1393F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өз алдынча башкаруу органдарынын ченемдик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укуктук актыларынын долбоорлорун жана башка жергиликтүү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маанидеги ушул маселелерди ишке ашырууну жөнгө салуучу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документтерди бекитет;</w:t>
      </w:r>
    </w:p>
    <w:p w14:paraId="761E01AC" w14:textId="77777777" w:rsidR="0085226E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lastRenderedPageBreak/>
        <w:t>- жергиликтүү шарттарды жана мүмкүнчүлүктөрдү эске алуу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дене тарбия маданиятын жана спортту өнүктүрүүнүн</w:t>
      </w:r>
      <w:r w:rsidR="0092670F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8405B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негизги багыттарын иштеп чыгат;</w:t>
      </w:r>
    </w:p>
    <w:p w14:paraId="783310E0" w14:textId="77777777" w:rsidR="0092670F" w:rsidRPr="0038405B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5A1B6912" w14:textId="77777777" w:rsidR="0085226E" w:rsidRPr="0092670F" w:rsidRDefault="0085226E" w:rsidP="00BF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92670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689AAF94" w14:textId="22F8A8D6" w:rsidR="0092670F" w:rsidRPr="00876037" w:rsidRDefault="0092670F" w:rsidP="00BF5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114EAB04" w14:textId="77777777" w:rsidR="0092670F" w:rsidRPr="0092670F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120381A9" w14:textId="77777777" w:rsidR="0092670F" w:rsidRPr="00876037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2B91F5A1" w14:textId="77777777" w:rsidR="0092670F" w:rsidRPr="00876037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органынын </w:t>
      </w:r>
    </w:p>
    <w:p w14:paraId="1988F509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 органдар жана башка уюмдар менен өз аракеттенүүсү</w:t>
      </w:r>
    </w:p>
    <w:p w14:paraId="362D220D" w14:textId="77777777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7C802702" w14:textId="05EB14B2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Аламүдүн айыл аймагынын жергиликтүү өз алдынча башкаруу органы жергиликтүү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ашырат:</w:t>
      </w:r>
    </w:p>
    <w:p w14:paraId="5B657335" w14:textId="77777777" w:rsidR="0085226E" w:rsidRPr="00BF5032" w:rsidRDefault="0085226E" w:rsidP="00BF50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BF503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Кыргыз Республикасынын Саламаттык сакт</w:t>
      </w:r>
      <w:r w:rsidR="00BF5032" w:rsidRPr="00BF503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оо министрли</w:t>
      </w:r>
      <w:r w:rsidRPr="00BF503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гинин аймактык органдары;</w:t>
      </w:r>
    </w:p>
    <w:p w14:paraId="5E019F47" w14:textId="77777777" w:rsidR="00BF5032" w:rsidRPr="00BF5032" w:rsidRDefault="00BF5032" w:rsidP="00BF5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F503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BF503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Маданият, маалымат</w:t>
      </w:r>
      <w:r w:rsidRPr="00BF503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 спорт жана жаштар саясаты</w:t>
      </w:r>
      <w:r w:rsidRPr="00BF503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министрлигинин аймактык органдары;</w:t>
      </w:r>
    </w:p>
    <w:p w14:paraId="7F485DA0" w14:textId="77777777" w:rsidR="0085226E" w:rsidRPr="0038405B" w:rsidRDefault="0085226E" w:rsidP="00BF50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BF503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укук коргоо органдары ж.б.</w:t>
      </w:r>
    </w:p>
    <w:p w14:paraId="163CC67A" w14:textId="6D534924" w:rsidR="0092670F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3496F9D5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1EFB2D1C" w14:textId="77777777" w:rsidR="0085226E" w:rsidRPr="00BF5032" w:rsidRDefault="0085226E" w:rsidP="00BF50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BF503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V. “Дене тарбиясын жана массалык спортту</w:t>
      </w:r>
      <w:r w:rsidR="0092670F" w:rsidRPr="00BF503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BF503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өнүктүрүү үчүн шарттарды камсыз кылуу” жергиликтүү маанидеги маселени ишке ашырууну</w:t>
      </w:r>
      <w:r w:rsidR="0092670F" w:rsidRPr="00BF503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BF5032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каржылоо</w:t>
      </w:r>
    </w:p>
    <w:p w14:paraId="24FE3EA6" w14:textId="77777777" w:rsidR="0092670F" w:rsidRPr="0038405B" w:rsidRDefault="0092670F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48B637FA" w14:textId="46C4C340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118E4B37" w14:textId="77777777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1AE824D8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56DA3E38" w14:textId="77777777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0D91DCB0" w14:textId="05834B9D" w:rsidR="0092670F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2FCC0675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41208B06" w14:textId="77777777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18823AD3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57177BBB" w14:textId="77777777" w:rsidR="0092670F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3AF28EEC" w14:textId="77777777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0661D359" w14:textId="5354EFAE" w:rsidR="0092670F" w:rsidRPr="00EB112C" w:rsidRDefault="0092670F" w:rsidP="0092670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E3073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71F5A81D" w14:textId="77777777" w:rsidR="0085226E" w:rsidRPr="0038405B" w:rsidRDefault="0085226E" w:rsidP="009267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Arial-BoldMT"/>
          <w:bCs/>
          <w:iCs/>
          <w:sz w:val="24"/>
          <w:szCs w:val="24"/>
        </w:rPr>
      </w:pPr>
    </w:p>
    <w:sectPr w:rsidR="0085226E" w:rsidRPr="003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8C8"/>
    <w:multiLevelType w:val="hybridMultilevel"/>
    <w:tmpl w:val="0D167206"/>
    <w:lvl w:ilvl="0" w:tplc="7E10CEA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ED6C50"/>
    <w:multiLevelType w:val="multilevel"/>
    <w:tmpl w:val="7E1698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7"/>
    <w:rsid w:val="000A2B8F"/>
    <w:rsid w:val="00106054"/>
    <w:rsid w:val="00152B87"/>
    <w:rsid w:val="00184EEC"/>
    <w:rsid w:val="002E0AF4"/>
    <w:rsid w:val="0038405B"/>
    <w:rsid w:val="003A15AB"/>
    <w:rsid w:val="004D01C2"/>
    <w:rsid w:val="00526D13"/>
    <w:rsid w:val="00535B29"/>
    <w:rsid w:val="00577D13"/>
    <w:rsid w:val="00587140"/>
    <w:rsid w:val="00587485"/>
    <w:rsid w:val="005B07F6"/>
    <w:rsid w:val="005F3E1D"/>
    <w:rsid w:val="0063268E"/>
    <w:rsid w:val="006A2AE3"/>
    <w:rsid w:val="006A79A9"/>
    <w:rsid w:val="00703256"/>
    <w:rsid w:val="00763735"/>
    <w:rsid w:val="0085226E"/>
    <w:rsid w:val="008F47BE"/>
    <w:rsid w:val="0092670F"/>
    <w:rsid w:val="00B54D9F"/>
    <w:rsid w:val="00BF5032"/>
    <w:rsid w:val="00CE4446"/>
    <w:rsid w:val="00E30731"/>
    <w:rsid w:val="00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73C"/>
  <w15:chartTrackingRefBased/>
  <w15:docId w15:val="{13D8727A-DA66-45B7-9CFC-0FBAB5A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2022-03-16T11:20:00Z</dcterms:created>
  <dcterms:modified xsi:type="dcterms:W3CDTF">2022-03-22T08:10:00Z</dcterms:modified>
</cp:coreProperties>
</file>