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44" w:rsidRPr="00BB559B" w:rsidRDefault="00942644" w:rsidP="00BB559B">
      <w:pPr>
        <w:rPr>
          <w:b/>
          <w:bCs/>
          <w:sz w:val="28"/>
          <w:szCs w:val="28"/>
          <w:lang w:val="ru-RU"/>
        </w:rPr>
      </w:pPr>
    </w:p>
    <w:p w:rsidR="00BB559B" w:rsidRDefault="008C1834" w:rsidP="008C1834">
      <w:pPr>
        <w:ind w:left="4956"/>
        <w:rPr>
          <w:b/>
          <w:bCs/>
          <w:sz w:val="28"/>
          <w:szCs w:val="28"/>
          <w:lang w:val="ru-RU"/>
        </w:rPr>
      </w:pPr>
      <w:r>
        <w:rPr>
          <w:b/>
          <w:bCs/>
          <w:sz w:val="28"/>
          <w:szCs w:val="28"/>
          <w:lang w:val="ru-RU"/>
        </w:rPr>
        <w:t xml:space="preserve">                    «БЕКИТИЛДИ» </w:t>
      </w:r>
    </w:p>
    <w:p w:rsidR="008C1834" w:rsidRDefault="008C1834" w:rsidP="008C1834">
      <w:pPr>
        <w:ind w:left="4956"/>
        <w:rPr>
          <w:b/>
          <w:bCs/>
          <w:sz w:val="28"/>
          <w:szCs w:val="28"/>
          <w:lang w:val="ru-RU"/>
        </w:rPr>
      </w:pPr>
      <w:r>
        <w:rPr>
          <w:b/>
          <w:bCs/>
          <w:sz w:val="28"/>
          <w:szCs w:val="28"/>
          <w:lang w:val="ru-RU"/>
        </w:rPr>
        <w:t xml:space="preserve">       Аламүдүн айылдык кеңешинин</w:t>
      </w:r>
    </w:p>
    <w:p w:rsidR="008C1834" w:rsidRDefault="008C1834" w:rsidP="008C1834">
      <w:pPr>
        <w:ind w:left="4956"/>
        <w:rPr>
          <w:b/>
          <w:bCs/>
          <w:sz w:val="28"/>
          <w:szCs w:val="28"/>
          <w:lang w:val="ru-RU"/>
        </w:rPr>
      </w:pPr>
      <w:r>
        <w:rPr>
          <w:b/>
          <w:bCs/>
          <w:sz w:val="28"/>
          <w:szCs w:val="28"/>
          <w:lang w:val="ru-RU"/>
        </w:rPr>
        <w:t xml:space="preserve">       2021-жылдын 18-</w:t>
      </w:r>
      <w:r w:rsidR="00DB4C97">
        <w:rPr>
          <w:b/>
          <w:bCs/>
          <w:sz w:val="28"/>
          <w:szCs w:val="28"/>
          <w:lang w:val="ru-RU"/>
        </w:rPr>
        <w:t xml:space="preserve">августундагы </w:t>
      </w:r>
    </w:p>
    <w:p w:rsidR="00BC640B" w:rsidRPr="008C1834" w:rsidRDefault="00BC640B" w:rsidP="008C1834">
      <w:pPr>
        <w:ind w:left="4956"/>
        <w:rPr>
          <w:b/>
          <w:bCs/>
          <w:sz w:val="28"/>
          <w:szCs w:val="28"/>
          <w:lang w:val="ky-KG"/>
        </w:rPr>
      </w:pPr>
      <w:r>
        <w:rPr>
          <w:b/>
          <w:bCs/>
          <w:sz w:val="28"/>
          <w:szCs w:val="28"/>
          <w:lang w:val="ru-RU"/>
        </w:rPr>
        <w:t xml:space="preserve">       №17-28 токтому  менен</w:t>
      </w:r>
    </w:p>
    <w:p w:rsidR="00942644" w:rsidRPr="00BB559B" w:rsidRDefault="00942644" w:rsidP="00942644">
      <w:pPr>
        <w:contextualSpacing/>
        <w:rPr>
          <w:rFonts w:ascii="Times New Roman" w:hAnsi="Times New Roman"/>
          <w:b/>
          <w:sz w:val="28"/>
          <w:szCs w:val="28"/>
          <w:lang w:val="ru-RU"/>
        </w:rPr>
      </w:pPr>
    </w:p>
    <w:p w:rsidR="00BB559B" w:rsidRPr="00BB559B" w:rsidRDefault="00BB559B" w:rsidP="007876A6">
      <w:pPr>
        <w:tabs>
          <w:tab w:val="left" w:pos="1134"/>
        </w:tabs>
        <w:ind w:firstLine="540"/>
        <w:contextualSpacing/>
        <w:jc w:val="center"/>
        <w:rPr>
          <w:rFonts w:ascii="Times New Roman" w:hAnsi="Times New Roman"/>
          <w:b/>
          <w:sz w:val="28"/>
          <w:szCs w:val="28"/>
          <w:lang w:val="ru-RU"/>
        </w:rPr>
      </w:pPr>
      <w:r w:rsidRPr="00BB559B">
        <w:rPr>
          <w:rFonts w:ascii="Times New Roman" w:hAnsi="Times New Roman"/>
          <w:b/>
          <w:sz w:val="28"/>
          <w:szCs w:val="28"/>
          <w:lang w:val="ru-RU"/>
        </w:rPr>
        <w:t>Аламүдүн айыл аймагында энергиянын кайра жаралуучу булактарын пайдалануу жөнүндө</w:t>
      </w:r>
    </w:p>
    <w:p w:rsidR="00BB559B" w:rsidRPr="00BB559B" w:rsidRDefault="00BB559B" w:rsidP="007876A6">
      <w:pPr>
        <w:tabs>
          <w:tab w:val="left" w:pos="1134"/>
        </w:tabs>
        <w:ind w:firstLine="540"/>
        <w:contextualSpacing/>
        <w:jc w:val="center"/>
        <w:rPr>
          <w:rFonts w:ascii="Times New Roman" w:hAnsi="Times New Roman"/>
          <w:b/>
          <w:sz w:val="28"/>
          <w:szCs w:val="28"/>
          <w:lang w:val="ru-RU"/>
        </w:rPr>
      </w:pPr>
      <w:r w:rsidRPr="00BB559B">
        <w:rPr>
          <w:rFonts w:ascii="Times New Roman" w:hAnsi="Times New Roman"/>
          <w:b/>
          <w:sz w:val="28"/>
          <w:szCs w:val="28"/>
          <w:lang w:val="ru-RU"/>
        </w:rPr>
        <w:t>ЖОБО</w:t>
      </w:r>
    </w:p>
    <w:p w:rsidR="005C587D" w:rsidRPr="00BB559B" w:rsidRDefault="005C587D" w:rsidP="005C587D">
      <w:pPr>
        <w:tabs>
          <w:tab w:val="left" w:pos="1134"/>
        </w:tabs>
        <w:ind w:firstLine="540"/>
        <w:contextualSpacing/>
        <w:jc w:val="center"/>
        <w:rPr>
          <w:sz w:val="28"/>
          <w:szCs w:val="28"/>
          <w:lang w:val="ru-RU"/>
        </w:rPr>
      </w:pPr>
    </w:p>
    <w:p w:rsidR="005C587D" w:rsidRPr="00BB559B" w:rsidRDefault="005C587D" w:rsidP="005C587D">
      <w:pPr>
        <w:tabs>
          <w:tab w:val="left" w:pos="1134"/>
        </w:tabs>
        <w:ind w:firstLine="540"/>
        <w:contextualSpacing/>
        <w:jc w:val="center"/>
        <w:rPr>
          <w:rFonts w:ascii="Times New Roman" w:hAnsi="Times New Roman"/>
          <w:b/>
          <w:sz w:val="28"/>
          <w:szCs w:val="28"/>
          <w:lang w:val="ru-RU"/>
        </w:rPr>
      </w:pPr>
      <w:r w:rsidRPr="00BB559B">
        <w:rPr>
          <w:rFonts w:ascii="Times New Roman" w:hAnsi="Times New Roman"/>
          <w:b/>
          <w:sz w:val="28"/>
          <w:szCs w:val="28"/>
        </w:rPr>
        <w:t>I</w:t>
      </w:r>
      <w:r w:rsidRPr="00BB559B">
        <w:rPr>
          <w:rFonts w:ascii="Times New Roman" w:hAnsi="Times New Roman"/>
          <w:b/>
          <w:sz w:val="28"/>
          <w:szCs w:val="28"/>
          <w:lang w:val="ru-RU"/>
        </w:rPr>
        <w:t xml:space="preserve">. </w:t>
      </w:r>
      <w:r w:rsidR="00BB559B" w:rsidRPr="00BB559B">
        <w:rPr>
          <w:rFonts w:ascii="Times New Roman" w:hAnsi="Times New Roman"/>
          <w:b/>
          <w:sz w:val="28"/>
          <w:szCs w:val="28"/>
          <w:lang w:val="ru-RU"/>
        </w:rPr>
        <w:t>Жалпы жоболор</w:t>
      </w:r>
    </w:p>
    <w:p w:rsidR="005C587D" w:rsidRPr="00BB559B" w:rsidRDefault="005C587D" w:rsidP="005C587D">
      <w:pPr>
        <w:tabs>
          <w:tab w:val="left" w:pos="1134"/>
        </w:tabs>
        <w:ind w:firstLine="540"/>
        <w:contextualSpacing/>
        <w:jc w:val="both"/>
        <w:rPr>
          <w:rFonts w:ascii="Times New Roman" w:hAnsi="Times New Roman"/>
          <w:b/>
          <w:sz w:val="28"/>
          <w:szCs w:val="28"/>
          <w:lang w:val="ru-RU"/>
        </w:rPr>
      </w:pPr>
    </w:p>
    <w:p w:rsidR="00BB559B" w:rsidRPr="00BB559B" w:rsidRDefault="00890046" w:rsidP="00AC63E8">
      <w:pPr>
        <w:ind w:firstLine="540"/>
        <w:contextualSpacing/>
        <w:jc w:val="both"/>
        <w:rPr>
          <w:rFonts w:ascii="Times New Roman" w:hAnsi="Times New Roman"/>
          <w:sz w:val="28"/>
          <w:szCs w:val="28"/>
          <w:lang w:val="ru-RU"/>
        </w:rPr>
      </w:pPr>
      <w:r w:rsidRPr="00BB559B">
        <w:rPr>
          <w:rFonts w:ascii="Times New Roman" w:hAnsi="Times New Roman"/>
          <w:sz w:val="28"/>
          <w:szCs w:val="28"/>
          <w:lang w:val="ru-RU"/>
        </w:rPr>
        <w:t>1.</w:t>
      </w:r>
      <w:r w:rsidR="005C587D" w:rsidRPr="00BB559B">
        <w:rPr>
          <w:rFonts w:ascii="Times New Roman" w:hAnsi="Times New Roman"/>
          <w:sz w:val="28"/>
          <w:szCs w:val="28"/>
          <w:lang w:val="ru-RU"/>
        </w:rPr>
        <w:t xml:space="preserve">1. </w:t>
      </w:r>
      <w:r w:rsidR="00AC63E8">
        <w:rPr>
          <w:rFonts w:ascii="Times New Roman" w:hAnsi="Times New Roman"/>
          <w:sz w:val="28"/>
          <w:szCs w:val="28"/>
          <w:lang w:val="ru-RU"/>
        </w:rPr>
        <w:t>У</w:t>
      </w:r>
      <w:r w:rsidR="00BB559B" w:rsidRPr="00BB559B">
        <w:rPr>
          <w:rFonts w:ascii="Times New Roman" w:hAnsi="Times New Roman"/>
          <w:sz w:val="28"/>
          <w:szCs w:val="28"/>
          <w:lang w:val="ru-RU"/>
        </w:rPr>
        <w:t xml:space="preserve">шул жобо </w:t>
      </w:r>
      <w:r w:rsidR="00AC63E8">
        <w:rPr>
          <w:rFonts w:ascii="Times New Roman" w:hAnsi="Times New Roman"/>
          <w:sz w:val="28"/>
          <w:szCs w:val="28"/>
          <w:lang w:val="ru-RU"/>
        </w:rPr>
        <w:t>Аламүдүн айыл аймагынын жергиликтүү өз алдынча башкаруу органдарынын энергиянын кайра жаралуучу булактарын (мындан ары – ЭКБ) пайдалануу жаатындагы ишин, жергиликтүү өз алдынча башкаруу органдарынын функциясын, ошондой эле аталган ишти жүзөгө ашыруудагы укуктук жана уюштуруучулук маселелерин аныктайт.</w:t>
      </w:r>
    </w:p>
    <w:p w:rsidR="00AC63E8" w:rsidRPr="00BB559B" w:rsidRDefault="00C909E8" w:rsidP="00C909E8">
      <w:pPr>
        <w:ind w:firstLine="540"/>
        <w:jc w:val="both"/>
        <w:rPr>
          <w:rFonts w:ascii="Times New Roman" w:hAnsi="Times New Roman"/>
          <w:sz w:val="28"/>
          <w:szCs w:val="28"/>
          <w:lang w:val="ru-RU"/>
        </w:rPr>
      </w:pPr>
      <w:r w:rsidRPr="00BB559B">
        <w:rPr>
          <w:rFonts w:ascii="Times New Roman" w:hAnsi="Times New Roman"/>
          <w:sz w:val="28"/>
          <w:szCs w:val="28"/>
          <w:lang w:val="ru-RU"/>
        </w:rPr>
        <w:t xml:space="preserve"> </w:t>
      </w:r>
      <w:r w:rsidR="00890046" w:rsidRPr="00BB559B">
        <w:rPr>
          <w:rFonts w:ascii="Times New Roman" w:hAnsi="Times New Roman"/>
          <w:sz w:val="28"/>
          <w:szCs w:val="28"/>
          <w:lang w:val="ru-RU"/>
        </w:rPr>
        <w:t>1.</w:t>
      </w:r>
      <w:r w:rsidRPr="00BB559B">
        <w:rPr>
          <w:rFonts w:ascii="Times New Roman" w:hAnsi="Times New Roman"/>
          <w:sz w:val="28"/>
          <w:szCs w:val="28"/>
          <w:lang w:val="ru-RU"/>
        </w:rPr>
        <w:t xml:space="preserve">2. </w:t>
      </w:r>
      <w:r w:rsidR="00AC63E8">
        <w:rPr>
          <w:rFonts w:ascii="Times New Roman" w:hAnsi="Times New Roman"/>
          <w:sz w:val="28"/>
          <w:szCs w:val="28"/>
          <w:lang w:val="ru-RU"/>
        </w:rPr>
        <w:t>Ушул жобо Кыргыз Республикасынын төмөнкү ченемдик укуктук актыларына ылайык иштелип чыкты:</w:t>
      </w:r>
    </w:p>
    <w:p w:rsidR="00CD00BA" w:rsidRPr="00BB559B" w:rsidRDefault="00CD00BA" w:rsidP="004272AA">
      <w:pPr>
        <w:tabs>
          <w:tab w:val="left" w:pos="1080"/>
        </w:tabs>
        <w:ind w:left="720"/>
        <w:jc w:val="both"/>
        <w:rPr>
          <w:rFonts w:ascii="Times New Roman" w:hAnsi="Times New Roman"/>
          <w:i/>
          <w:sz w:val="28"/>
          <w:szCs w:val="28"/>
          <w:lang w:val="ru-RU"/>
        </w:rPr>
      </w:pPr>
      <w:r w:rsidRPr="00BB559B">
        <w:rPr>
          <w:rFonts w:ascii="Times New Roman" w:hAnsi="Times New Roman"/>
          <w:i/>
          <w:sz w:val="28"/>
          <w:szCs w:val="28"/>
          <w:lang w:val="ru-RU"/>
        </w:rPr>
        <w:t xml:space="preserve">1.  </w:t>
      </w:r>
      <w:r w:rsidR="00AC63E8" w:rsidRPr="00AC63E8">
        <w:rPr>
          <w:rFonts w:ascii="Times New Roman" w:hAnsi="Times New Roman"/>
          <w:i/>
          <w:sz w:val="28"/>
          <w:szCs w:val="28"/>
          <w:lang w:val="ru-RU"/>
        </w:rPr>
        <w:t xml:space="preserve">Кыргыз Республикасынын </w:t>
      </w:r>
      <w:r w:rsidRPr="00BB559B">
        <w:rPr>
          <w:rFonts w:ascii="Times New Roman" w:hAnsi="Times New Roman"/>
          <w:i/>
          <w:sz w:val="28"/>
          <w:szCs w:val="28"/>
          <w:lang w:val="ru-RU"/>
        </w:rPr>
        <w:t>Конституция</w:t>
      </w:r>
      <w:r w:rsidR="00AC63E8">
        <w:rPr>
          <w:rFonts w:ascii="Times New Roman" w:hAnsi="Times New Roman"/>
          <w:i/>
          <w:sz w:val="28"/>
          <w:szCs w:val="28"/>
          <w:lang w:val="ru-RU"/>
        </w:rPr>
        <w:t>сына</w:t>
      </w:r>
      <w:r w:rsidR="0016506C">
        <w:rPr>
          <w:rFonts w:ascii="Times New Roman" w:hAnsi="Times New Roman"/>
          <w:i/>
          <w:sz w:val="28"/>
          <w:szCs w:val="28"/>
          <w:lang w:val="ru-RU"/>
        </w:rPr>
        <w:t>;</w:t>
      </w:r>
    </w:p>
    <w:p w:rsidR="00AC63E8" w:rsidRDefault="00211440" w:rsidP="004272AA">
      <w:pPr>
        <w:tabs>
          <w:tab w:val="left" w:pos="1080"/>
        </w:tabs>
        <w:ind w:left="720"/>
        <w:jc w:val="both"/>
        <w:rPr>
          <w:rFonts w:ascii="Times New Roman" w:hAnsi="Times New Roman"/>
          <w:i/>
          <w:sz w:val="28"/>
          <w:szCs w:val="28"/>
          <w:lang w:val="ru-RU"/>
        </w:rPr>
      </w:pPr>
      <w:r w:rsidRPr="00BB559B">
        <w:rPr>
          <w:rFonts w:ascii="Times New Roman" w:hAnsi="Times New Roman"/>
          <w:i/>
          <w:sz w:val="28"/>
          <w:szCs w:val="28"/>
          <w:lang w:val="ru-RU"/>
        </w:rPr>
        <w:t xml:space="preserve">2. </w:t>
      </w:r>
      <w:r w:rsidR="00AC63E8" w:rsidRPr="00AC63E8">
        <w:rPr>
          <w:rFonts w:ascii="Times New Roman" w:hAnsi="Times New Roman"/>
          <w:i/>
          <w:sz w:val="28"/>
          <w:szCs w:val="28"/>
          <w:lang w:val="ru-RU"/>
        </w:rPr>
        <w:t xml:space="preserve">Кыргыз Республикасынын </w:t>
      </w:r>
      <w:r w:rsidRPr="00BB559B">
        <w:rPr>
          <w:rFonts w:ascii="Times New Roman" w:hAnsi="Times New Roman"/>
          <w:i/>
          <w:sz w:val="28"/>
          <w:szCs w:val="28"/>
          <w:lang w:val="ru-RU"/>
        </w:rPr>
        <w:t>Бюджет</w:t>
      </w:r>
      <w:r w:rsidR="00AC63E8">
        <w:rPr>
          <w:rFonts w:ascii="Times New Roman" w:hAnsi="Times New Roman"/>
          <w:i/>
          <w:sz w:val="28"/>
          <w:szCs w:val="28"/>
          <w:lang w:val="ru-RU"/>
        </w:rPr>
        <w:t>тик</w:t>
      </w:r>
      <w:r w:rsidRPr="00BB559B">
        <w:rPr>
          <w:rFonts w:ascii="Times New Roman" w:hAnsi="Times New Roman"/>
          <w:i/>
          <w:sz w:val="28"/>
          <w:szCs w:val="28"/>
          <w:lang w:val="ru-RU"/>
        </w:rPr>
        <w:t xml:space="preserve"> кодекс</w:t>
      </w:r>
      <w:r w:rsidR="00AC63E8">
        <w:rPr>
          <w:rFonts w:ascii="Times New Roman" w:hAnsi="Times New Roman"/>
          <w:i/>
          <w:sz w:val="28"/>
          <w:szCs w:val="28"/>
          <w:lang w:val="ru-RU"/>
        </w:rPr>
        <w:t>ине</w:t>
      </w:r>
      <w:r w:rsidR="0016506C">
        <w:rPr>
          <w:rFonts w:ascii="Times New Roman" w:hAnsi="Times New Roman"/>
          <w:i/>
          <w:sz w:val="28"/>
          <w:szCs w:val="28"/>
          <w:lang w:val="ru-RU"/>
        </w:rPr>
        <w:t>;</w:t>
      </w:r>
      <w:r w:rsidRPr="00BB559B">
        <w:rPr>
          <w:rFonts w:ascii="Times New Roman" w:hAnsi="Times New Roman"/>
          <w:i/>
          <w:sz w:val="28"/>
          <w:szCs w:val="28"/>
          <w:lang w:val="ru-RU"/>
        </w:rPr>
        <w:t xml:space="preserve"> </w:t>
      </w:r>
    </w:p>
    <w:p w:rsidR="008A27DD" w:rsidRPr="00BB559B" w:rsidRDefault="008A27DD" w:rsidP="004272AA">
      <w:pPr>
        <w:tabs>
          <w:tab w:val="left" w:pos="1080"/>
        </w:tabs>
        <w:ind w:left="720"/>
        <w:jc w:val="both"/>
        <w:rPr>
          <w:rFonts w:ascii="Times New Roman" w:hAnsi="Times New Roman"/>
          <w:i/>
          <w:sz w:val="28"/>
          <w:szCs w:val="28"/>
          <w:lang w:val="ru-RU"/>
        </w:rPr>
      </w:pPr>
      <w:r w:rsidRPr="00BB559B">
        <w:rPr>
          <w:rFonts w:ascii="Times New Roman" w:hAnsi="Times New Roman"/>
          <w:i/>
          <w:sz w:val="28"/>
          <w:szCs w:val="28"/>
          <w:lang w:val="ru-RU"/>
        </w:rPr>
        <w:t xml:space="preserve">3. </w:t>
      </w:r>
      <w:r w:rsidR="00AC63E8">
        <w:rPr>
          <w:rFonts w:ascii="Times New Roman" w:hAnsi="Times New Roman"/>
          <w:i/>
          <w:sz w:val="28"/>
          <w:szCs w:val="28"/>
          <w:lang w:val="ru-RU"/>
        </w:rPr>
        <w:t xml:space="preserve">«Жергиликтүү өз алдынча башкаруу жөнүндө» </w:t>
      </w:r>
      <w:r w:rsidR="00AC63E8" w:rsidRPr="00AC63E8">
        <w:rPr>
          <w:rFonts w:ascii="Times New Roman" w:hAnsi="Times New Roman"/>
          <w:i/>
          <w:sz w:val="28"/>
          <w:szCs w:val="28"/>
          <w:lang w:val="ru-RU"/>
        </w:rPr>
        <w:t xml:space="preserve">Кыргыз Республикасынын </w:t>
      </w:r>
      <w:r w:rsidR="00AC63E8">
        <w:rPr>
          <w:rFonts w:ascii="Times New Roman" w:hAnsi="Times New Roman"/>
          <w:i/>
          <w:sz w:val="28"/>
          <w:szCs w:val="28"/>
          <w:lang w:val="ru-RU"/>
        </w:rPr>
        <w:t>Мыйзамына</w:t>
      </w:r>
      <w:r w:rsidR="0016506C">
        <w:rPr>
          <w:rFonts w:ascii="Times New Roman" w:hAnsi="Times New Roman"/>
          <w:i/>
          <w:sz w:val="28"/>
          <w:szCs w:val="28"/>
          <w:lang w:val="ru-RU"/>
        </w:rPr>
        <w:t>;</w:t>
      </w:r>
    </w:p>
    <w:p w:rsidR="00CB42A3" w:rsidRPr="00BB559B" w:rsidRDefault="00CB42A3" w:rsidP="004272AA">
      <w:pPr>
        <w:tabs>
          <w:tab w:val="left" w:pos="1080"/>
        </w:tabs>
        <w:ind w:left="720"/>
        <w:jc w:val="both"/>
        <w:rPr>
          <w:rFonts w:ascii="Times New Roman" w:hAnsi="Times New Roman"/>
          <w:i/>
          <w:sz w:val="28"/>
          <w:szCs w:val="28"/>
          <w:lang w:val="ru-RU"/>
        </w:rPr>
      </w:pPr>
      <w:r w:rsidRPr="00BB559B">
        <w:rPr>
          <w:rFonts w:ascii="Times New Roman" w:hAnsi="Times New Roman"/>
          <w:i/>
          <w:sz w:val="28"/>
          <w:szCs w:val="28"/>
          <w:lang w:val="ru-RU"/>
        </w:rPr>
        <w:t xml:space="preserve">4. </w:t>
      </w:r>
      <w:r w:rsidR="00331CF9">
        <w:rPr>
          <w:rFonts w:ascii="Times New Roman" w:hAnsi="Times New Roman"/>
          <w:i/>
          <w:sz w:val="28"/>
          <w:szCs w:val="28"/>
          <w:lang w:val="ru-RU"/>
        </w:rPr>
        <w:t>«</w:t>
      </w:r>
      <w:r w:rsidR="00AC63E8" w:rsidRPr="00AC63E8">
        <w:rPr>
          <w:rFonts w:ascii="Times New Roman" w:hAnsi="Times New Roman"/>
          <w:i/>
          <w:sz w:val="28"/>
          <w:szCs w:val="28"/>
          <w:lang w:val="ru-RU"/>
        </w:rPr>
        <w:t>Энергетика жөнүндө</w:t>
      </w:r>
      <w:r w:rsidR="00331CF9">
        <w:rPr>
          <w:rFonts w:ascii="Times New Roman" w:hAnsi="Times New Roman"/>
          <w:i/>
          <w:sz w:val="28"/>
          <w:szCs w:val="28"/>
          <w:lang w:val="ru-RU"/>
        </w:rPr>
        <w:t>»</w:t>
      </w:r>
      <w:r w:rsidR="00AC63E8" w:rsidRPr="00AC63E8">
        <w:rPr>
          <w:rFonts w:ascii="Times New Roman" w:hAnsi="Times New Roman"/>
          <w:i/>
          <w:sz w:val="28"/>
          <w:szCs w:val="28"/>
          <w:lang w:val="ru-RU"/>
        </w:rPr>
        <w:t xml:space="preserve"> Кыргыз Республикасынын Мыйзамына</w:t>
      </w:r>
      <w:r w:rsidR="0016506C">
        <w:rPr>
          <w:rFonts w:ascii="Times New Roman" w:hAnsi="Times New Roman"/>
          <w:i/>
          <w:sz w:val="28"/>
          <w:szCs w:val="28"/>
          <w:lang w:val="ru-RU"/>
        </w:rPr>
        <w:t>;</w:t>
      </w:r>
    </w:p>
    <w:p w:rsidR="00CB42A3" w:rsidRPr="00BB559B" w:rsidRDefault="00CB42A3" w:rsidP="00CB42A3">
      <w:pPr>
        <w:tabs>
          <w:tab w:val="left" w:pos="1080"/>
        </w:tabs>
        <w:ind w:left="720"/>
        <w:jc w:val="both"/>
        <w:rPr>
          <w:rFonts w:ascii="Times New Roman" w:hAnsi="Times New Roman"/>
          <w:i/>
          <w:sz w:val="28"/>
          <w:szCs w:val="28"/>
          <w:lang w:val="ru-RU"/>
        </w:rPr>
      </w:pPr>
      <w:r w:rsidRPr="00BB559B">
        <w:rPr>
          <w:rFonts w:ascii="Times New Roman" w:hAnsi="Times New Roman"/>
          <w:i/>
          <w:sz w:val="28"/>
          <w:szCs w:val="28"/>
          <w:lang w:val="ru-RU"/>
        </w:rPr>
        <w:t xml:space="preserve">5. </w:t>
      </w:r>
      <w:r w:rsidR="00331CF9">
        <w:rPr>
          <w:rFonts w:ascii="Times New Roman" w:hAnsi="Times New Roman"/>
          <w:i/>
          <w:sz w:val="28"/>
          <w:szCs w:val="28"/>
          <w:lang w:val="ru-RU"/>
        </w:rPr>
        <w:t>«</w:t>
      </w:r>
      <w:r w:rsidR="00331CF9" w:rsidRPr="00331CF9">
        <w:rPr>
          <w:rFonts w:ascii="Times New Roman" w:hAnsi="Times New Roman"/>
          <w:i/>
          <w:sz w:val="28"/>
          <w:szCs w:val="28"/>
          <w:lang w:val="ru-RU"/>
        </w:rPr>
        <w:t>Энергиянын кайра жаралуучу булактары жөнүндө</w:t>
      </w:r>
      <w:r w:rsidR="00331CF9">
        <w:rPr>
          <w:rFonts w:ascii="Times New Roman" w:hAnsi="Times New Roman"/>
          <w:i/>
          <w:sz w:val="28"/>
          <w:szCs w:val="28"/>
          <w:lang w:val="ru-RU"/>
        </w:rPr>
        <w:t xml:space="preserve">» </w:t>
      </w:r>
      <w:r w:rsidR="00331CF9" w:rsidRPr="00AC63E8">
        <w:rPr>
          <w:rFonts w:ascii="Times New Roman" w:hAnsi="Times New Roman"/>
          <w:i/>
          <w:sz w:val="28"/>
          <w:szCs w:val="28"/>
          <w:lang w:val="ru-RU"/>
        </w:rPr>
        <w:t>Кыргыз Республикасынын Мыйзамына</w:t>
      </w:r>
      <w:r w:rsidR="0016506C">
        <w:rPr>
          <w:rFonts w:ascii="Times New Roman" w:hAnsi="Times New Roman"/>
          <w:i/>
          <w:sz w:val="28"/>
          <w:szCs w:val="28"/>
          <w:lang w:val="ru-RU"/>
        </w:rPr>
        <w:t>;</w:t>
      </w:r>
    </w:p>
    <w:p w:rsidR="00E228D2" w:rsidRPr="00BB559B" w:rsidRDefault="00E228D2" w:rsidP="00E228D2">
      <w:pPr>
        <w:tabs>
          <w:tab w:val="left" w:pos="1080"/>
        </w:tabs>
        <w:ind w:left="720"/>
        <w:jc w:val="both"/>
        <w:rPr>
          <w:rFonts w:ascii="Times New Roman" w:hAnsi="Times New Roman"/>
          <w:i/>
          <w:sz w:val="28"/>
          <w:szCs w:val="28"/>
          <w:lang w:val="ru-RU"/>
        </w:rPr>
      </w:pPr>
      <w:r w:rsidRPr="00BB559B">
        <w:rPr>
          <w:rFonts w:ascii="Times New Roman" w:hAnsi="Times New Roman"/>
          <w:i/>
          <w:sz w:val="28"/>
          <w:szCs w:val="28"/>
          <w:lang w:val="ru-RU"/>
        </w:rPr>
        <w:t xml:space="preserve">6. </w:t>
      </w:r>
      <w:r w:rsidR="00331CF9" w:rsidRPr="00AC63E8">
        <w:rPr>
          <w:rFonts w:ascii="Times New Roman" w:hAnsi="Times New Roman"/>
          <w:i/>
          <w:sz w:val="28"/>
          <w:szCs w:val="28"/>
          <w:lang w:val="ru-RU"/>
        </w:rPr>
        <w:t xml:space="preserve">Кыргыз Республикасынын </w:t>
      </w:r>
      <w:r w:rsidR="00331CF9">
        <w:rPr>
          <w:rFonts w:ascii="Times New Roman" w:hAnsi="Times New Roman"/>
          <w:i/>
          <w:sz w:val="28"/>
          <w:szCs w:val="28"/>
          <w:lang w:val="ru-RU"/>
        </w:rPr>
        <w:t xml:space="preserve">Өкмөтүнүн 2020-жылдын 30-октябрындагы № 525 </w:t>
      </w:r>
      <w:r w:rsidRPr="00BB559B">
        <w:rPr>
          <w:rFonts w:ascii="Times New Roman" w:hAnsi="Times New Roman"/>
          <w:i/>
          <w:sz w:val="28"/>
          <w:szCs w:val="28"/>
          <w:lang w:val="ru-RU"/>
        </w:rPr>
        <w:t>«</w:t>
      </w:r>
      <w:r w:rsidR="00331CF9" w:rsidRPr="00331CF9">
        <w:rPr>
          <w:rFonts w:ascii="Times New Roman" w:hAnsi="Times New Roman"/>
          <w:i/>
          <w:sz w:val="28"/>
          <w:szCs w:val="28"/>
          <w:lang w:val="ru-RU"/>
        </w:rPr>
        <w:t>Энергиянын кайра жаралуучу булактарын пайдалануу менен электр энергиясын иштеп чыгуу жана берүү боюнча ишти жүзөгө ашыруунун шарттары жана тартиби жөнүндө жобону бекитүү тууралуу</w:t>
      </w:r>
      <w:r w:rsidRPr="00BB559B">
        <w:rPr>
          <w:rFonts w:ascii="Times New Roman" w:hAnsi="Times New Roman"/>
          <w:i/>
          <w:sz w:val="28"/>
          <w:szCs w:val="28"/>
          <w:lang w:val="ru-RU"/>
        </w:rPr>
        <w:t>»</w:t>
      </w:r>
      <w:r w:rsidR="00331CF9">
        <w:rPr>
          <w:rFonts w:ascii="Times New Roman" w:hAnsi="Times New Roman"/>
          <w:i/>
          <w:sz w:val="28"/>
          <w:szCs w:val="28"/>
          <w:lang w:val="ru-RU"/>
        </w:rPr>
        <w:t xml:space="preserve"> токтомуна</w:t>
      </w:r>
      <w:r w:rsidR="0016506C">
        <w:rPr>
          <w:rFonts w:ascii="Times New Roman" w:hAnsi="Times New Roman"/>
          <w:i/>
          <w:sz w:val="28"/>
          <w:szCs w:val="28"/>
          <w:lang w:val="ru-RU"/>
        </w:rPr>
        <w:t>;</w:t>
      </w:r>
    </w:p>
    <w:p w:rsidR="00CD00BA" w:rsidRPr="00BB559B" w:rsidRDefault="00E228D2" w:rsidP="00592452">
      <w:pPr>
        <w:tabs>
          <w:tab w:val="left" w:pos="1080"/>
        </w:tabs>
        <w:ind w:left="720"/>
        <w:jc w:val="both"/>
        <w:rPr>
          <w:rFonts w:ascii="Times New Roman" w:hAnsi="Times New Roman"/>
          <w:i/>
          <w:sz w:val="28"/>
          <w:szCs w:val="28"/>
          <w:lang w:val="ru-RU"/>
        </w:rPr>
      </w:pPr>
      <w:r w:rsidRPr="00BB559B">
        <w:rPr>
          <w:rFonts w:ascii="Times New Roman" w:hAnsi="Times New Roman"/>
          <w:i/>
          <w:sz w:val="28"/>
          <w:szCs w:val="28"/>
          <w:lang w:val="ru-RU"/>
        </w:rPr>
        <w:t>7</w:t>
      </w:r>
      <w:r w:rsidR="00211440" w:rsidRPr="00BB559B">
        <w:rPr>
          <w:rFonts w:ascii="Times New Roman" w:hAnsi="Times New Roman"/>
          <w:i/>
          <w:sz w:val="28"/>
          <w:szCs w:val="28"/>
          <w:lang w:val="ru-RU"/>
        </w:rPr>
        <w:t>.</w:t>
      </w:r>
      <w:r w:rsidR="001823C6" w:rsidRPr="00BB559B">
        <w:rPr>
          <w:rFonts w:ascii="Times New Roman" w:hAnsi="Times New Roman"/>
          <w:i/>
          <w:sz w:val="28"/>
          <w:szCs w:val="28"/>
          <w:lang w:val="ru-RU"/>
        </w:rPr>
        <w:t xml:space="preserve"> </w:t>
      </w:r>
      <w:r w:rsidR="00331CF9" w:rsidRPr="00331CF9">
        <w:rPr>
          <w:rFonts w:ascii="Times New Roman" w:hAnsi="Times New Roman"/>
          <w:i/>
          <w:sz w:val="28"/>
          <w:szCs w:val="28"/>
          <w:lang w:val="ru-RU"/>
        </w:rPr>
        <w:t>Аламүдүн айыл аймагынын жергиликтүү жамаатынын у</w:t>
      </w:r>
      <w:r w:rsidR="00CD00BA" w:rsidRPr="00BB559B">
        <w:rPr>
          <w:rFonts w:ascii="Times New Roman" w:hAnsi="Times New Roman"/>
          <w:i/>
          <w:sz w:val="28"/>
          <w:szCs w:val="28"/>
          <w:lang w:val="ru-RU"/>
        </w:rPr>
        <w:t>став</w:t>
      </w:r>
      <w:r w:rsidR="00331CF9">
        <w:rPr>
          <w:rFonts w:ascii="Times New Roman" w:hAnsi="Times New Roman"/>
          <w:i/>
          <w:sz w:val="28"/>
          <w:szCs w:val="28"/>
          <w:lang w:val="ru-RU"/>
        </w:rPr>
        <w:t>ына.</w:t>
      </w:r>
    </w:p>
    <w:p w:rsidR="006F5C5A" w:rsidRPr="00BB559B" w:rsidRDefault="006F5C5A" w:rsidP="004E4E74">
      <w:pPr>
        <w:pStyle w:val="a5"/>
        <w:shd w:val="clear" w:color="auto" w:fill="FFFFFF"/>
        <w:spacing w:before="0" w:beforeAutospacing="0" w:after="0" w:afterAutospacing="0"/>
        <w:ind w:firstLine="567"/>
        <w:jc w:val="both"/>
        <w:rPr>
          <w:sz w:val="28"/>
          <w:szCs w:val="28"/>
        </w:rPr>
      </w:pPr>
    </w:p>
    <w:p w:rsidR="00331CF9" w:rsidRPr="00BB559B" w:rsidRDefault="00CD00BA" w:rsidP="004272AA">
      <w:pPr>
        <w:ind w:firstLine="567"/>
        <w:jc w:val="both"/>
        <w:rPr>
          <w:rFonts w:ascii="Times New Roman" w:hAnsi="Times New Roman"/>
          <w:sz w:val="28"/>
          <w:szCs w:val="28"/>
          <w:lang w:val="ru-RU"/>
        </w:rPr>
      </w:pPr>
      <w:r w:rsidRPr="00BB559B">
        <w:rPr>
          <w:rFonts w:ascii="Times New Roman" w:hAnsi="Times New Roman"/>
          <w:sz w:val="28"/>
          <w:szCs w:val="28"/>
          <w:lang w:val="ru-RU"/>
        </w:rPr>
        <w:t>1.</w:t>
      </w:r>
      <w:r w:rsidR="00E26D2C" w:rsidRPr="00BB559B">
        <w:rPr>
          <w:rFonts w:ascii="Times New Roman" w:hAnsi="Times New Roman"/>
          <w:sz w:val="28"/>
          <w:szCs w:val="28"/>
          <w:lang w:val="ru-RU"/>
        </w:rPr>
        <w:t>3</w:t>
      </w:r>
      <w:r w:rsidRPr="00BB559B">
        <w:rPr>
          <w:rFonts w:ascii="Times New Roman" w:hAnsi="Times New Roman"/>
          <w:sz w:val="28"/>
          <w:szCs w:val="28"/>
          <w:lang w:val="ru-RU"/>
        </w:rPr>
        <w:t>.</w:t>
      </w:r>
      <w:r w:rsidR="00331CF9">
        <w:rPr>
          <w:rFonts w:ascii="Times New Roman" w:hAnsi="Times New Roman"/>
          <w:sz w:val="28"/>
          <w:szCs w:val="28"/>
          <w:lang w:val="ru-RU"/>
        </w:rPr>
        <w:t xml:space="preserve"> Ушул Жободо төмөнкү негизги терминдер жана түшүнүктөр пайдаланылат:</w:t>
      </w:r>
    </w:p>
    <w:p w:rsidR="00331CF9" w:rsidRPr="00331CF9" w:rsidRDefault="00331CF9" w:rsidP="00331CF9">
      <w:pPr>
        <w:shd w:val="clear" w:color="auto" w:fill="FFFFFF"/>
        <w:spacing w:after="60" w:line="276" w:lineRule="atLeast"/>
        <w:ind w:firstLine="567"/>
        <w:jc w:val="both"/>
        <w:rPr>
          <w:rFonts w:ascii="Times New Roman" w:hAnsi="Times New Roman"/>
          <w:sz w:val="28"/>
          <w:szCs w:val="28"/>
          <w:lang w:val="ru-RU"/>
        </w:rPr>
      </w:pPr>
      <w:r w:rsidRPr="00331CF9">
        <w:rPr>
          <w:rFonts w:ascii="Times New Roman" w:hAnsi="Times New Roman"/>
          <w:b/>
          <w:sz w:val="28"/>
          <w:szCs w:val="28"/>
          <w:lang w:val="ru-RU"/>
        </w:rPr>
        <w:t>ЭКБ субъектиси</w:t>
      </w:r>
      <w:r w:rsidRPr="00331CF9">
        <w:rPr>
          <w:rFonts w:ascii="Times New Roman" w:hAnsi="Times New Roman"/>
          <w:sz w:val="28"/>
          <w:szCs w:val="28"/>
          <w:lang w:val="ru-RU"/>
        </w:rPr>
        <w:t> - ЭКБны пайдалануу менен иштелип чыккан электр энергиясын өндүрүү, берүү (сатуу) чөйрөсүндө иштөө ниетин билдирген жана/же иштеп жаткан жеке жана юридикалык жактар, чет өлкөлүк жеке жана юридикалык жактар, жеке ишкерлер;</w:t>
      </w:r>
    </w:p>
    <w:p w:rsidR="00331CF9" w:rsidRPr="00331CF9" w:rsidRDefault="00331CF9" w:rsidP="00331CF9">
      <w:pPr>
        <w:shd w:val="clear" w:color="auto" w:fill="FFFFFF"/>
        <w:spacing w:after="60" w:line="276" w:lineRule="atLeast"/>
        <w:ind w:firstLine="567"/>
        <w:jc w:val="both"/>
        <w:rPr>
          <w:rFonts w:ascii="Times New Roman" w:hAnsi="Times New Roman"/>
          <w:sz w:val="28"/>
          <w:szCs w:val="28"/>
          <w:lang w:val="ru-RU"/>
        </w:rPr>
      </w:pPr>
      <w:r w:rsidRPr="00331CF9">
        <w:rPr>
          <w:rFonts w:ascii="Times New Roman" w:hAnsi="Times New Roman"/>
          <w:b/>
          <w:sz w:val="28"/>
          <w:szCs w:val="28"/>
          <w:lang w:val="ru-RU"/>
        </w:rPr>
        <w:t>ЭКБ электр энергиясы</w:t>
      </w:r>
      <w:r w:rsidRPr="00331CF9">
        <w:rPr>
          <w:rFonts w:ascii="Times New Roman" w:hAnsi="Times New Roman"/>
          <w:sz w:val="28"/>
          <w:szCs w:val="28"/>
          <w:lang w:val="ru-RU"/>
        </w:rPr>
        <w:t> - ЭКБны пайдалануу менен ЭКБ субъектиси тарабынан иштелип чыккан электр энергиясы;</w:t>
      </w:r>
    </w:p>
    <w:p w:rsidR="006F5C5A" w:rsidRPr="00BB559B" w:rsidRDefault="00331CF9" w:rsidP="00A9261F">
      <w:pPr>
        <w:shd w:val="clear" w:color="auto" w:fill="FFFFFF"/>
        <w:spacing w:after="60" w:line="276" w:lineRule="atLeast"/>
        <w:ind w:firstLine="567"/>
        <w:jc w:val="both"/>
        <w:rPr>
          <w:rFonts w:ascii="Times New Roman" w:hAnsi="Times New Roman"/>
          <w:sz w:val="28"/>
          <w:szCs w:val="28"/>
          <w:lang w:val="ru-RU"/>
        </w:rPr>
      </w:pPr>
      <w:r w:rsidRPr="00331CF9">
        <w:rPr>
          <w:rFonts w:ascii="Times New Roman" w:hAnsi="Times New Roman"/>
          <w:b/>
          <w:sz w:val="28"/>
          <w:szCs w:val="28"/>
          <w:lang w:val="ru-RU"/>
        </w:rPr>
        <w:t>ЭКБ орнотмосу</w:t>
      </w:r>
      <w:r w:rsidRPr="00331CF9">
        <w:rPr>
          <w:rFonts w:ascii="Times New Roman" w:hAnsi="Times New Roman"/>
          <w:sz w:val="28"/>
          <w:szCs w:val="28"/>
          <w:lang w:val="ru-RU"/>
        </w:rPr>
        <w:t> - ЭКБдан өндүрүлгөн, электр энергиясын кабыл алуу (алуу), кайра түзүү, аккумуляциялоо жана (же) берүү боюнча технологиялык жабдуулар же техно</w:t>
      </w:r>
      <w:r>
        <w:rPr>
          <w:rFonts w:ascii="Times New Roman" w:hAnsi="Times New Roman"/>
          <w:sz w:val="28"/>
          <w:szCs w:val="28"/>
          <w:lang w:val="ru-RU"/>
        </w:rPr>
        <w:t>логиялык жабдуулардын комплекси.</w:t>
      </w:r>
    </w:p>
    <w:p w:rsidR="00C909E8" w:rsidRDefault="00C909E8" w:rsidP="00A9261F">
      <w:pPr>
        <w:tabs>
          <w:tab w:val="left" w:pos="1134"/>
        </w:tabs>
        <w:ind w:firstLine="540"/>
        <w:contextualSpacing/>
        <w:jc w:val="center"/>
        <w:rPr>
          <w:rFonts w:ascii="Times New Roman" w:hAnsi="Times New Roman"/>
          <w:b/>
          <w:sz w:val="28"/>
          <w:szCs w:val="28"/>
          <w:lang w:val="ru-RU"/>
        </w:rPr>
      </w:pPr>
      <w:r w:rsidRPr="003949F6">
        <w:rPr>
          <w:rFonts w:ascii="Times New Roman" w:hAnsi="Times New Roman"/>
          <w:b/>
          <w:sz w:val="28"/>
          <w:szCs w:val="28"/>
        </w:rPr>
        <w:lastRenderedPageBreak/>
        <w:t>II</w:t>
      </w:r>
      <w:r w:rsidRPr="003949F6">
        <w:rPr>
          <w:rFonts w:ascii="Times New Roman" w:hAnsi="Times New Roman"/>
          <w:b/>
          <w:sz w:val="28"/>
          <w:szCs w:val="28"/>
          <w:lang w:val="ru-RU"/>
        </w:rPr>
        <w:t xml:space="preserve">. </w:t>
      </w:r>
      <w:r w:rsidR="003949F6" w:rsidRPr="003949F6">
        <w:rPr>
          <w:rFonts w:ascii="Times New Roman" w:hAnsi="Times New Roman"/>
          <w:b/>
          <w:sz w:val="28"/>
          <w:szCs w:val="28"/>
          <w:lang w:val="ru-RU"/>
        </w:rPr>
        <w:t xml:space="preserve">Аламүдүн айыл аймагынын жергиликтүү өз алдынча башкаруу органдарынын максаттары жана милдеттери </w:t>
      </w:r>
    </w:p>
    <w:p w:rsidR="00A9261F" w:rsidRPr="00A9261F" w:rsidRDefault="00A9261F" w:rsidP="00A9261F">
      <w:pPr>
        <w:tabs>
          <w:tab w:val="left" w:pos="1134"/>
        </w:tabs>
        <w:ind w:firstLine="540"/>
        <w:contextualSpacing/>
        <w:jc w:val="center"/>
        <w:rPr>
          <w:rFonts w:ascii="Times New Roman" w:hAnsi="Times New Roman"/>
          <w:b/>
          <w:sz w:val="28"/>
          <w:szCs w:val="28"/>
          <w:lang w:val="ru-RU"/>
        </w:rPr>
      </w:pPr>
      <w:bookmarkStart w:id="0" w:name="_GoBack"/>
      <w:bookmarkEnd w:id="0"/>
    </w:p>
    <w:p w:rsidR="00870AED" w:rsidRPr="00BB559B" w:rsidRDefault="00890046" w:rsidP="003949F6">
      <w:pPr>
        <w:ind w:firstLine="567"/>
        <w:jc w:val="both"/>
        <w:rPr>
          <w:rFonts w:ascii="Times New Roman" w:hAnsi="Times New Roman"/>
          <w:sz w:val="28"/>
          <w:szCs w:val="28"/>
          <w:lang w:val="ru-RU"/>
        </w:rPr>
      </w:pPr>
      <w:r w:rsidRPr="00BB559B">
        <w:rPr>
          <w:rFonts w:ascii="Times New Roman" w:hAnsi="Times New Roman"/>
          <w:sz w:val="28"/>
          <w:szCs w:val="28"/>
          <w:lang w:val="ru-RU"/>
        </w:rPr>
        <w:t>2.1</w:t>
      </w:r>
      <w:r w:rsidR="00C909E8" w:rsidRPr="00BB559B">
        <w:rPr>
          <w:rFonts w:ascii="Times New Roman" w:hAnsi="Times New Roman"/>
          <w:sz w:val="28"/>
          <w:szCs w:val="28"/>
          <w:lang w:val="ru-RU"/>
        </w:rPr>
        <w:t xml:space="preserve">. </w:t>
      </w:r>
      <w:r w:rsidR="003949F6" w:rsidRPr="003949F6">
        <w:rPr>
          <w:rFonts w:ascii="Times New Roman" w:hAnsi="Times New Roman"/>
          <w:sz w:val="28"/>
          <w:szCs w:val="28"/>
          <w:lang w:val="ru-RU"/>
        </w:rPr>
        <w:t>Аламүдүн айыл аймагынын жергиликтүү өз алдынча башкаруу органдарынын</w:t>
      </w:r>
      <w:r w:rsidR="003949F6">
        <w:rPr>
          <w:rFonts w:ascii="Times New Roman" w:hAnsi="Times New Roman"/>
          <w:b/>
          <w:sz w:val="28"/>
          <w:szCs w:val="28"/>
          <w:lang w:val="ru-RU"/>
        </w:rPr>
        <w:t xml:space="preserve"> </w:t>
      </w:r>
      <w:r w:rsidR="003949F6">
        <w:rPr>
          <w:rFonts w:ascii="Times New Roman" w:hAnsi="Times New Roman"/>
          <w:sz w:val="28"/>
          <w:szCs w:val="28"/>
          <w:lang w:val="ru-RU"/>
        </w:rPr>
        <w:t>ЭКБ</w:t>
      </w:r>
      <w:r w:rsidR="005F54CA">
        <w:rPr>
          <w:rFonts w:ascii="Times New Roman" w:hAnsi="Times New Roman"/>
          <w:sz w:val="28"/>
          <w:szCs w:val="28"/>
          <w:lang w:val="ru-RU"/>
        </w:rPr>
        <w:t>ны</w:t>
      </w:r>
      <w:r w:rsidR="003949F6">
        <w:rPr>
          <w:rFonts w:ascii="Times New Roman" w:hAnsi="Times New Roman"/>
          <w:sz w:val="28"/>
          <w:szCs w:val="28"/>
          <w:lang w:val="ru-RU"/>
        </w:rPr>
        <w:t xml:space="preserve"> пайдалануу жаатындагы иши төмөнкү максаттарга жетүүгө багыттарган:</w:t>
      </w:r>
    </w:p>
    <w:p w:rsidR="003949F6" w:rsidRDefault="003949F6" w:rsidP="003949F6">
      <w:pPr>
        <w:shd w:val="clear" w:color="auto" w:fill="FFFFFF"/>
        <w:ind w:firstLine="567"/>
        <w:jc w:val="both"/>
        <w:rPr>
          <w:rFonts w:ascii="Times New Roman" w:hAnsi="Times New Roman"/>
          <w:sz w:val="28"/>
          <w:szCs w:val="28"/>
          <w:lang w:val="ru-RU"/>
        </w:rPr>
      </w:pPr>
      <w:r>
        <w:rPr>
          <w:rFonts w:ascii="Times New Roman" w:hAnsi="Times New Roman"/>
          <w:sz w:val="28"/>
          <w:szCs w:val="28"/>
          <w:lang w:val="ru-RU" w:eastAsia="ru-RU"/>
        </w:rPr>
        <w:t xml:space="preserve">- </w:t>
      </w:r>
      <w:r>
        <w:rPr>
          <w:rFonts w:ascii="Times New Roman" w:hAnsi="Times New Roman"/>
          <w:sz w:val="28"/>
          <w:szCs w:val="28"/>
          <w:lang w:val="ru-RU"/>
        </w:rPr>
        <w:t>ЭКБ</w:t>
      </w:r>
      <w:r w:rsidR="005F54CA">
        <w:rPr>
          <w:rFonts w:ascii="Times New Roman" w:hAnsi="Times New Roman"/>
          <w:sz w:val="28"/>
          <w:szCs w:val="28"/>
          <w:lang w:val="ru-RU"/>
        </w:rPr>
        <w:t>ны</w:t>
      </w:r>
      <w:r>
        <w:rPr>
          <w:rFonts w:ascii="Times New Roman" w:hAnsi="Times New Roman"/>
          <w:sz w:val="28"/>
          <w:szCs w:val="28"/>
          <w:lang w:val="ru-RU"/>
        </w:rPr>
        <w:t xml:space="preserve"> өнүктүү жана пайдалануу аркылуу </w:t>
      </w:r>
      <w:r w:rsidRPr="003949F6">
        <w:rPr>
          <w:rFonts w:ascii="Times New Roman" w:hAnsi="Times New Roman"/>
          <w:sz w:val="28"/>
          <w:szCs w:val="28"/>
          <w:lang w:val="ru-RU"/>
        </w:rPr>
        <w:t>Аламүдүн айыл аймагынын</w:t>
      </w:r>
      <w:r>
        <w:rPr>
          <w:rFonts w:ascii="Times New Roman" w:hAnsi="Times New Roman"/>
          <w:sz w:val="28"/>
          <w:szCs w:val="28"/>
          <w:lang w:val="ru-RU"/>
        </w:rPr>
        <w:t xml:space="preserve"> энергетикалык коопсуздугун бекемдөө;</w:t>
      </w:r>
    </w:p>
    <w:p w:rsidR="003949F6" w:rsidRDefault="003949F6" w:rsidP="003949F6">
      <w:pPr>
        <w:shd w:val="clear" w:color="auto" w:fill="FFFFFF"/>
        <w:ind w:firstLine="567"/>
        <w:jc w:val="both"/>
        <w:rPr>
          <w:rFonts w:ascii="Times New Roman" w:hAnsi="Times New Roman"/>
          <w:sz w:val="28"/>
          <w:szCs w:val="28"/>
          <w:lang w:val="ru-RU"/>
        </w:rPr>
      </w:pPr>
      <w:r>
        <w:rPr>
          <w:rFonts w:ascii="Times New Roman" w:hAnsi="Times New Roman"/>
          <w:sz w:val="28"/>
          <w:szCs w:val="28"/>
          <w:lang w:val="ru-RU"/>
        </w:rPr>
        <w:t>- курчап турган чөйрөнү коргоо;</w:t>
      </w:r>
    </w:p>
    <w:p w:rsidR="003949F6" w:rsidRPr="00BB559B" w:rsidRDefault="003949F6" w:rsidP="003949F6">
      <w:pPr>
        <w:shd w:val="clear" w:color="auto" w:fill="FFFFFF"/>
        <w:ind w:firstLine="567"/>
        <w:jc w:val="both"/>
        <w:rPr>
          <w:rFonts w:ascii="Times New Roman" w:hAnsi="Times New Roman"/>
          <w:sz w:val="28"/>
          <w:szCs w:val="28"/>
          <w:lang w:val="ru-RU" w:eastAsia="ru-RU"/>
        </w:rPr>
      </w:pPr>
      <w:r>
        <w:rPr>
          <w:rFonts w:ascii="Times New Roman" w:hAnsi="Times New Roman"/>
          <w:sz w:val="28"/>
          <w:szCs w:val="28"/>
          <w:lang w:val="ru-RU"/>
        </w:rPr>
        <w:t>- «Жашыл экономика» долбоорунун элементтерин түзүү жана ишке ашыруу.</w:t>
      </w:r>
    </w:p>
    <w:p w:rsidR="00876BF7" w:rsidRPr="00BB559B" w:rsidRDefault="00876BF7" w:rsidP="00876BF7">
      <w:pPr>
        <w:ind w:firstLine="567"/>
        <w:jc w:val="both"/>
        <w:rPr>
          <w:rFonts w:ascii="Times New Roman" w:hAnsi="Times New Roman"/>
          <w:bCs/>
          <w:sz w:val="28"/>
          <w:szCs w:val="28"/>
          <w:lang w:val="ru-RU"/>
        </w:rPr>
      </w:pPr>
      <w:r w:rsidRPr="00BB559B">
        <w:rPr>
          <w:rFonts w:ascii="Times New Roman" w:hAnsi="Times New Roman"/>
          <w:sz w:val="28"/>
          <w:szCs w:val="28"/>
          <w:lang w:val="ru-RU"/>
        </w:rPr>
        <w:t xml:space="preserve">2.2. </w:t>
      </w:r>
      <w:r w:rsidR="003949F6" w:rsidRPr="003949F6">
        <w:rPr>
          <w:rFonts w:ascii="Times New Roman" w:hAnsi="Times New Roman"/>
          <w:sz w:val="28"/>
          <w:szCs w:val="28"/>
          <w:lang w:val="ru-RU"/>
        </w:rPr>
        <w:t>Аламүдүн айыл аймагынын жергиликтүү өз алдынча башкаруу органдары</w:t>
      </w:r>
      <w:r w:rsidR="003949F6">
        <w:rPr>
          <w:rFonts w:ascii="Times New Roman" w:hAnsi="Times New Roman"/>
          <w:sz w:val="28"/>
          <w:szCs w:val="28"/>
          <w:lang w:val="ru-RU"/>
        </w:rPr>
        <w:t xml:space="preserve"> коюлган максаттарга жетүү үчүн төмөнкү милдеттерди аткарат:</w:t>
      </w:r>
    </w:p>
    <w:p w:rsidR="003949F6" w:rsidRPr="005F54CA" w:rsidRDefault="003949F6" w:rsidP="009133C2">
      <w:pPr>
        <w:ind w:firstLine="540"/>
        <w:jc w:val="both"/>
        <w:rPr>
          <w:rFonts w:ascii="Times New Roman" w:hAnsi="Times New Roman"/>
          <w:sz w:val="28"/>
          <w:szCs w:val="28"/>
          <w:lang w:val="ru-RU"/>
        </w:rPr>
      </w:pPr>
      <w:r>
        <w:rPr>
          <w:rFonts w:ascii="Times New Roman" w:hAnsi="Times New Roman"/>
          <w:color w:val="000000"/>
          <w:sz w:val="28"/>
          <w:szCs w:val="28"/>
          <w:lang w:val="ru-RU" w:eastAsia="ru-RU"/>
        </w:rPr>
        <w:t xml:space="preserve">- </w:t>
      </w:r>
      <w:r w:rsidR="00110826" w:rsidRPr="005F54CA">
        <w:rPr>
          <w:rFonts w:ascii="Times New Roman" w:hAnsi="Times New Roman"/>
          <w:sz w:val="28"/>
          <w:szCs w:val="28"/>
          <w:lang w:val="ru-RU"/>
        </w:rPr>
        <w:t xml:space="preserve">атаандаштыкка жарамдуу энергетикалык тутумду өнүктүрүү, </w:t>
      </w:r>
      <w:r w:rsidR="00C22909" w:rsidRPr="005F54CA">
        <w:rPr>
          <w:rFonts w:ascii="Times New Roman" w:hAnsi="Times New Roman"/>
          <w:sz w:val="28"/>
          <w:szCs w:val="28"/>
          <w:lang w:val="ru-RU"/>
        </w:rPr>
        <w:t>энергетикалык ресурстарды диверсификациялоо;</w:t>
      </w:r>
    </w:p>
    <w:p w:rsidR="00C22909" w:rsidRDefault="00C22909" w:rsidP="009133C2">
      <w:pPr>
        <w:ind w:firstLine="540"/>
        <w:jc w:val="both"/>
        <w:rPr>
          <w:rFonts w:ascii="Times New Roman" w:hAnsi="Times New Roman"/>
          <w:sz w:val="28"/>
          <w:szCs w:val="28"/>
          <w:lang w:val="ru-RU"/>
        </w:rPr>
      </w:pPr>
      <w:r>
        <w:rPr>
          <w:rFonts w:ascii="Arial" w:hAnsi="Arial" w:cs="Arial"/>
          <w:color w:val="2B2B2B"/>
          <w:shd w:val="clear" w:color="auto" w:fill="FFFFFF"/>
          <w:lang w:val="ru-RU"/>
        </w:rPr>
        <w:t xml:space="preserve">- </w:t>
      </w:r>
      <w:r>
        <w:rPr>
          <w:rFonts w:ascii="Times New Roman" w:hAnsi="Times New Roman"/>
          <w:sz w:val="28"/>
          <w:szCs w:val="28"/>
          <w:lang w:val="ru-RU"/>
        </w:rPr>
        <w:t>ЭКБ</w:t>
      </w:r>
      <w:r w:rsidR="005F54CA">
        <w:rPr>
          <w:rFonts w:ascii="Times New Roman" w:hAnsi="Times New Roman"/>
          <w:sz w:val="28"/>
          <w:szCs w:val="28"/>
          <w:lang w:val="ru-RU"/>
        </w:rPr>
        <w:t>ны</w:t>
      </w:r>
      <w:r>
        <w:rPr>
          <w:rFonts w:ascii="Times New Roman" w:hAnsi="Times New Roman"/>
          <w:sz w:val="28"/>
          <w:szCs w:val="28"/>
          <w:lang w:val="ru-RU"/>
        </w:rPr>
        <w:t xml:space="preserve"> пайдалануу жаатында инновациялык технологияларды жайылтууга</w:t>
      </w:r>
      <w:r w:rsidR="005F54CA">
        <w:rPr>
          <w:rFonts w:ascii="Times New Roman" w:hAnsi="Times New Roman"/>
          <w:sz w:val="28"/>
          <w:szCs w:val="28"/>
          <w:lang w:val="ru-RU"/>
        </w:rPr>
        <w:t xml:space="preserve"> жана энергетикалык натыйжалуулукту жогорулатууга дем берүү;</w:t>
      </w:r>
    </w:p>
    <w:p w:rsidR="005F54CA" w:rsidRDefault="005F54CA" w:rsidP="005F54CA">
      <w:pPr>
        <w:ind w:firstLine="540"/>
        <w:jc w:val="both"/>
        <w:rPr>
          <w:rFonts w:ascii="Times New Roman" w:hAnsi="Times New Roman"/>
          <w:sz w:val="28"/>
          <w:szCs w:val="28"/>
          <w:lang w:val="ru-RU"/>
        </w:rPr>
      </w:pPr>
      <w:r>
        <w:rPr>
          <w:rFonts w:ascii="Times New Roman" w:hAnsi="Times New Roman"/>
          <w:sz w:val="28"/>
          <w:szCs w:val="28"/>
          <w:lang w:val="ru-RU"/>
        </w:rPr>
        <w:t>- ЭКБ жаатын</w:t>
      </w:r>
      <w:r w:rsidR="0016506C">
        <w:rPr>
          <w:rFonts w:ascii="Times New Roman" w:hAnsi="Times New Roman"/>
          <w:sz w:val="28"/>
          <w:szCs w:val="28"/>
          <w:lang w:val="ru-RU"/>
        </w:rPr>
        <w:t>да инвестиция тартуу жана ишкерд</w:t>
      </w:r>
      <w:r>
        <w:rPr>
          <w:rFonts w:ascii="Times New Roman" w:hAnsi="Times New Roman"/>
          <w:sz w:val="28"/>
          <w:szCs w:val="28"/>
          <w:lang w:val="ru-RU"/>
        </w:rPr>
        <w:t>икти колдоо;</w:t>
      </w:r>
    </w:p>
    <w:p w:rsidR="005F54CA" w:rsidRDefault="005F54CA" w:rsidP="005F54CA">
      <w:pPr>
        <w:ind w:firstLine="540"/>
        <w:jc w:val="both"/>
        <w:rPr>
          <w:rFonts w:ascii="Times New Roman" w:hAnsi="Times New Roman"/>
          <w:sz w:val="28"/>
          <w:szCs w:val="28"/>
          <w:lang w:val="ru-RU"/>
        </w:rPr>
      </w:pPr>
      <w:r>
        <w:rPr>
          <w:rFonts w:ascii="Times New Roman" w:hAnsi="Times New Roman"/>
          <w:sz w:val="28"/>
          <w:szCs w:val="28"/>
          <w:lang w:val="ru-RU"/>
        </w:rPr>
        <w:t>- ЭКБнын электр энергиясын өндүрүү жана пайдалануу боюнча ишке дем берүү;</w:t>
      </w:r>
    </w:p>
    <w:p w:rsidR="005F54CA" w:rsidRDefault="005F54CA" w:rsidP="005F54CA">
      <w:pPr>
        <w:ind w:firstLine="540"/>
        <w:jc w:val="both"/>
        <w:rPr>
          <w:rFonts w:ascii="Times New Roman" w:hAnsi="Times New Roman"/>
          <w:sz w:val="28"/>
          <w:szCs w:val="28"/>
          <w:lang w:val="ru-RU"/>
        </w:rPr>
      </w:pPr>
      <w:r>
        <w:rPr>
          <w:rFonts w:ascii="Times New Roman" w:hAnsi="Times New Roman"/>
          <w:sz w:val="28"/>
          <w:szCs w:val="28"/>
          <w:lang w:val="ru-RU"/>
        </w:rPr>
        <w:t>- ЭКБ орнотмосун өндүрүүнү кеңейтүүгө дем берүү;</w:t>
      </w:r>
    </w:p>
    <w:p w:rsidR="005F54CA" w:rsidRDefault="005F54CA" w:rsidP="005F54CA">
      <w:pPr>
        <w:ind w:firstLine="540"/>
        <w:jc w:val="both"/>
        <w:rPr>
          <w:rFonts w:ascii="Times New Roman" w:hAnsi="Times New Roman"/>
          <w:sz w:val="28"/>
          <w:szCs w:val="28"/>
          <w:lang w:val="ru-RU"/>
        </w:rPr>
      </w:pPr>
      <w:r>
        <w:rPr>
          <w:rFonts w:ascii="Times New Roman" w:hAnsi="Times New Roman"/>
          <w:sz w:val="28"/>
          <w:szCs w:val="28"/>
          <w:lang w:val="ru-RU"/>
        </w:rPr>
        <w:t xml:space="preserve">- Аламүдүн айыл аймагынын бардык муниципалдык ишканаларын ЭКБнын электр энергиясын пайдаланууга </w:t>
      </w:r>
      <w:r w:rsidR="00E052C1">
        <w:rPr>
          <w:rFonts w:ascii="Times New Roman" w:hAnsi="Times New Roman"/>
          <w:sz w:val="28"/>
          <w:szCs w:val="28"/>
          <w:lang w:val="ru-RU"/>
        </w:rPr>
        <w:t>этабы менен өткөрүү;</w:t>
      </w:r>
    </w:p>
    <w:p w:rsidR="00E052C1" w:rsidRDefault="00E052C1" w:rsidP="00E052C1">
      <w:pPr>
        <w:ind w:firstLine="540"/>
        <w:jc w:val="both"/>
        <w:rPr>
          <w:rFonts w:ascii="Times New Roman" w:hAnsi="Times New Roman"/>
          <w:sz w:val="28"/>
          <w:szCs w:val="28"/>
          <w:lang w:val="ru-RU"/>
        </w:rPr>
      </w:pPr>
      <w:r>
        <w:rPr>
          <w:rFonts w:ascii="Times New Roman" w:hAnsi="Times New Roman"/>
          <w:sz w:val="28"/>
          <w:szCs w:val="28"/>
          <w:lang w:val="ru-RU"/>
        </w:rPr>
        <w:t>- ЭКБ жаатындагы техникалык жана технологиялык жетишкендиктерди маалыматтык камсыз кылуу;</w:t>
      </w:r>
    </w:p>
    <w:p w:rsidR="00E052C1" w:rsidRDefault="00E052C1" w:rsidP="00E052C1">
      <w:pPr>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7D0B25">
        <w:rPr>
          <w:rFonts w:ascii="Times New Roman" w:hAnsi="Times New Roman"/>
          <w:sz w:val="28"/>
          <w:szCs w:val="28"/>
          <w:lang w:val="ru-RU"/>
        </w:rPr>
        <w:t xml:space="preserve">ЭКБны өздөштүрүү процессине </w:t>
      </w:r>
      <w:r>
        <w:rPr>
          <w:rFonts w:ascii="Times New Roman" w:hAnsi="Times New Roman"/>
          <w:sz w:val="28"/>
          <w:szCs w:val="28"/>
          <w:lang w:val="ru-RU"/>
        </w:rPr>
        <w:t xml:space="preserve">Аламүдүн айыл аймагынын калкын </w:t>
      </w:r>
      <w:r w:rsidR="007D0B25">
        <w:rPr>
          <w:rFonts w:ascii="Times New Roman" w:hAnsi="Times New Roman"/>
          <w:sz w:val="28"/>
          <w:szCs w:val="28"/>
          <w:lang w:val="ru-RU"/>
        </w:rPr>
        <w:t>жана илимий-техникалык дараметин кеңири тартуу;</w:t>
      </w:r>
    </w:p>
    <w:p w:rsidR="007D0B25" w:rsidRPr="007D0B25" w:rsidRDefault="007D0B25" w:rsidP="007D0B25">
      <w:pPr>
        <w:ind w:firstLine="540"/>
        <w:jc w:val="both"/>
        <w:rPr>
          <w:rFonts w:ascii="Times New Roman" w:hAnsi="Times New Roman"/>
          <w:sz w:val="28"/>
          <w:szCs w:val="28"/>
          <w:lang w:val="ru-RU"/>
        </w:rPr>
      </w:pPr>
      <w:r>
        <w:rPr>
          <w:rFonts w:ascii="Times New Roman" w:hAnsi="Times New Roman"/>
          <w:sz w:val="28"/>
          <w:szCs w:val="28"/>
          <w:lang w:val="ru-RU"/>
        </w:rPr>
        <w:t xml:space="preserve">- энергияны жеткирүү максатында </w:t>
      </w:r>
      <w:r w:rsidRPr="007D0B25">
        <w:rPr>
          <w:rFonts w:ascii="Times New Roman" w:hAnsi="Times New Roman"/>
          <w:sz w:val="28"/>
          <w:szCs w:val="28"/>
          <w:lang w:val="ru-RU"/>
        </w:rPr>
        <w:t>ЭКБ жана энергетикалык тармактын субъектилеринин кызматташтыгын сыйлоо;</w:t>
      </w:r>
    </w:p>
    <w:p w:rsidR="007D0B25" w:rsidRDefault="007D0B25" w:rsidP="007D0B25">
      <w:pPr>
        <w:ind w:firstLine="540"/>
        <w:jc w:val="both"/>
        <w:rPr>
          <w:rFonts w:ascii="Times New Roman" w:hAnsi="Times New Roman"/>
          <w:sz w:val="28"/>
          <w:szCs w:val="28"/>
          <w:lang w:val="ru-RU"/>
        </w:rPr>
      </w:pPr>
      <w:r w:rsidRPr="007D0B25">
        <w:rPr>
          <w:rFonts w:ascii="Times New Roman" w:hAnsi="Times New Roman"/>
          <w:sz w:val="28"/>
          <w:szCs w:val="28"/>
          <w:lang w:val="ru-RU"/>
        </w:rPr>
        <w:t xml:space="preserve">- калкты </w:t>
      </w:r>
      <w:r>
        <w:rPr>
          <w:rFonts w:ascii="Times New Roman" w:hAnsi="Times New Roman"/>
          <w:sz w:val="28"/>
          <w:szCs w:val="28"/>
          <w:lang w:val="ru-RU"/>
        </w:rPr>
        <w:t>ЭКБ орнотмолорун пайдаланууга өндүрүшкө тартуу;</w:t>
      </w:r>
    </w:p>
    <w:p w:rsidR="007D0B25" w:rsidRPr="00C22909" w:rsidRDefault="007D0B25" w:rsidP="007D0B25">
      <w:pPr>
        <w:ind w:firstLine="540"/>
        <w:jc w:val="both"/>
        <w:rPr>
          <w:rFonts w:ascii="Times New Roman" w:hAnsi="Times New Roman"/>
          <w:color w:val="000000"/>
          <w:sz w:val="28"/>
          <w:szCs w:val="28"/>
          <w:lang w:val="ru-RU" w:eastAsia="ru-RU"/>
        </w:rPr>
      </w:pPr>
      <w:r>
        <w:rPr>
          <w:rFonts w:ascii="Times New Roman" w:hAnsi="Times New Roman"/>
          <w:sz w:val="28"/>
          <w:szCs w:val="28"/>
          <w:lang w:val="ru-RU"/>
        </w:rPr>
        <w:t>- ЭКБ жаатындагы эл аралык жана муниципалитеттер аралык кызматташтыкты өнүктүрүү.</w:t>
      </w:r>
    </w:p>
    <w:p w:rsidR="00CF1B03" w:rsidRPr="00BB559B" w:rsidRDefault="00CF1B03" w:rsidP="005A02B4">
      <w:pPr>
        <w:tabs>
          <w:tab w:val="left" w:pos="1134"/>
        </w:tabs>
        <w:ind w:firstLine="540"/>
        <w:contextualSpacing/>
        <w:jc w:val="center"/>
        <w:rPr>
          <w:rFonts w:ascii="Times New Roman" w:hAnsi="Times New Roman"/>
          <w:b/>
          <w:sz w:val="28"/>
          <w:szCs w:val="28"/>
          <w:lang w:val="ru-RU"/>
        </w:rPr>
      </w:pPr>
    </w:p>
    <w:p w:rsidR="005A02B4" w:rsidRPr="00BB559B" w:rsidRDefault="005A02B4" w:rsidP="007D0B25">
      <w:pPr>
        <w:tabs>
          <w:tab w:val="left" w:pos="1134"/>
        </w:tabs>
        <w:ind w:firstLine="540"/>
        <w:contextualSpacing/>
        <w:jc w:val="center"/>
        <w:rPr>
          <w:rFonts w:ascii="Times New Roman" w:hAnsi="Times New Roman"/>
          <w:b/>
          <w:sz w:val="28"/>
          <w:szCs w:val="28"/>
          <w:lang w:val="ru-RU"/>
        </w:rPr>
      </w:pPr>
      <w:r w:rsidRPr="00BB559B">
        <w:rPr>
          <w:rFonts w:ascii="Times New Roman" w:hAnsi="Times New Roman"/>
          <w:b/>
          <w:sz w:val="28"/>
          <w:szCs w:val="28"/>
        </w:rPr>
        <w:t>III</w:t>
      </w:r>
      <w:r w:rsidRPr="00BB559B">
        <w:rPr>
          <w:rFonts w:ascii="Times New Roman" w:hAnsi="Times New Roman"/>
          <w:b/>
          <w:sz w:val="28"/>
          <w:szCs w:val="28"/>
          <w:lang w:val="ru-RU"/>
        </w:rPr>
        <w:t xml:space="preserve">. </w:t>
      </w:r>
      <w:r w:rsidR="007D0B25" w:rsidRPr="003949F6">
        <w:rPr>
          <w:rFonts w:ascii="Times New Roman" w:hAnsi="Times New Roman"/>
          <w:b/>
          <w:sz w:val="28"/>
          <w:szCs w:val="28"/>
          <w:lang w:val="ru-RU"/>
        </w:rPr>
        <w:t>Аламүдүн айыл аймагынын жергиликтүү өз алдынча башкаруу органдарынын</w:t>
      </w:r>
      <w:r w:rsidR="007D0B25">
        <w:rPr>
          <w:rFonts w:ascii="Times New Roman" w:hAnsi="Times New Roman"/>
          <w:b/>
          <w:sz w:val="28"/>
          <w:szCs w:val="28"/>
          <w:lang w:val="ru-RU"/>
        </w:rPr>
        <w:t xml:space="preserve"> функциялары</w:t>
      </w:r>
    </w:p>
    <w:p w:rsidR="005A02B4" w:rsidRPr="00BB559B" w:rsidRDefault="005A02B4" w:rsidP="005A02B4">
      <w:pPr>
        <w:tabs>
          <w:tab w:val="left" w:pos="1134"/>
        </w:tabs>
        <w:ind w:firstLine="540"/>
        <w:contextualSpacing/>
        <w:jc w:val="center"/>
        <w:rPr>
          <w:rFonts w:ascii="Times New Roman" w:hAnsi="Times New Roman"/>
          <w:b/>
          <w:sz w:val="28"/>
          <w:szCs w:val="28"/>
          <w:lang w:val="ru-RU"/>
        </w:rPr>
      </w:pPr>
    </w:p>
    <w:p w:rsidR="002B7459" w:rsidRPr="00BB559B" w:rsidRDefault="00890046" w:rsidP="004F2AA9">
      <w:pPr>
        <w:ind w:firstLine="567"/>
        <w:jc w:val="both"/>
        <w:rPr>
          <w:rFonts w:ascii="Times New Roman" w:hAnsi="Times New Roman"/>
          <w:sz w:val="28"/>
          <w:szCs w:val="28"/>
          <w:lang w:val="ru-RU"/>
        </w:rPr>
      </w:pPr>
      <w:r w:rsidRPr="00BB559B">
        <w:rPr>
          <w:rFonts w:ascii="Times New Roman" w:hAnsi="Times New Roman"/>
          <w:sz w:val="28"/>
          <w:szCs w:val="28"/>
          <w:lang w:val="ru-RU"/>
        </w:rPr>
        <w:t>3.1</w:t>
      </w:r>
      <w:r w:rsidR="002B7459" w:rsidRPr="00BB559B">
        <w:rPr>
          <w:rFonts w:ascii="Times New Roman" w:hAnsi="Times New Roman"/>
          <w:sz w:val="28"/>
          <w:szCs w:val="28"/>
          <w:lang w:val="ru-RU"/>
        </w:rPr>
        <w:t>.</w:t>
      </w:r>
      <w:r w:rsidR="004F2AA9" w:rsidRPr="00BB559B">
        <w:rPr>
          <w:rFonts w:ascii="Times New Roman" w:hAnsi="Times New Roman"/>
          <w:sz w:val="28"/>
          <w:szCs w:val="28"/>
          <w:lang w:val="ru-RU"/>
        </w:rPr>
        <w:t xml:space="preserve"> </w:t>
      </w:r>
      <w:r w:rsidR="002B7459" w:rsidRPr="00BB559B">
        <w:rPr>
          <w:rFonts w:ascii="Times New Roman" w:hAnsi="Times New Roman"/>
          <w:sz w:val="28"/>
          <w:szCs w:val="28"/>
          <w:lang w:val="ru-RU"/>
        </w:rPr>
        <w:t xml:space="preserve"> </w:t>
      </w:r>
      <w:r w:rsidR="007D0B25" w:rsidRPr="007D0B25">
        <w:rPr>
          <w:rFonts w:ascii="Times New Roman" w:hAnsi="Times New Roman"/>
          <w:sz w:val="28"/>
          <w:szCs w:val="28"/>
          <w:lang w:val="ru-RU"/>
        </w:rPr>
        <w:t>Аламүдүн айыл өкмөтүнүн ф</w:t>
      </w:r>
      <w:r w:rsidR="002B7459" w:rsidRPr="00BB559B">
        <w:rPr>
          <w:rFonts w:ascii="Times New Roman" w:hAnsi="Times New Roman"/>
          <w:sz w:val="28"/>
          <w:szCs w:val="28"/>
          <w:lang w:val="ru-RU"/>
        </w:rPr>
        <w:t>ункци</w:t>
      </w:r>
      <w:r w:rsidR="007D0B25">
        <w:rPr>
          <w:rFonts w:ascii="Times New Roman" w:hAnsi="Times New Roman"/>
          <w:sz w:val="28"/>
          <w:szCs w:val="28"/>
          <w:lang w:val="ru-RU"/>
        </w:rPr>
        <w:t>ялары</w:t>
      </w:r>
      <w:r w:rsidR="00914BC6" w:rsidRPr="00BB559B">
        <w:rPr>
          <w:rFonts w:ascii="Times New Roman" w:hAnsi="Times New Roman"/>
          <w:sz w:val="28"/>
          <w:szCs w:val="28"/>
          <w:lang w:val="ru-RU"/>
        </w:rPr>
        <w:t>:</w:t>
      </w:r>
    </w:p>
    <w:p w:rsidR="002B7459" w:rsidRPr="00BB559B" w:rsidRDefault="002B7459" w:rsidP="004F2AA9">
      <w:pPr>
        <w:ind w:firstLine="567"/>
        <w:jc w:val="both"/>
        <w:rPr>
          <w:sz w:val="28"/>
          <w:szCs w:val="28"/>
          <w:lang w:val="ru-RU"/>
        </w:rPr>
      </w:pPr>
    </w:p>
    <w:p w:rsidR="00451E90" w:rsidRPr="00BB559B" w:rsidRDefault="007D0B25" w:rsidP="003B0007">
      <w:pPr>
        <w:shd w:val="clear" w:color="auto" w:fill="FFFFFF"/>
        <w:ind w:firstLine="567"/>
        <w:jc w:val="both"/>
        <w:rPr>
          <w:rFonts w:ascii="Times New Roman" w:hAnsi="Times New Roman"/>
          <w:b/>
          <w:i/>
          <w:sz w:val="28"/>
          <w:szCs w:val="28"/>
          <w:lang w:val="ru-RU" w:eastAsia="ru-RU"/>
        </w:rPr>
      </w:pPr>
      <w:r>
        <w:rPr>
          <w:rFonts w:ascii="Times New Roman" w:hAnsi="Times New Roman"/>
          <w:b/>
          <w:i/>
          <w:sz w:val="28"/>
          <w:szCs w:val="28"/>
          <w:lang w:val="ru-RU" w:eastAsia="ru-RU"/>
        </w:rPr>
        <w:t>саясат жана жөнсө салуу</w:t>
      </w:r>
      <w:r w:rsidR="003B0007">
        <w:rPr>
          <w:rFonts w:ascii="Times New Roman" w:hAnsi="Times New Roman"/>
          <w:b/>
          <w:i/>
          <w:sz w:val="28"/>
          <w:szCs w:val="28"/>
          <w:lang w:val="ru-RU" w:eastAsia="ru-RU"/>
        </w:rPr>
        <w:t xml:space="preserve"> </w:t>
      </w:r>
      <w:r w:rsidR="003B0007" w:rsidRPr="00BB559B">
        <w:rPr>
          <w:rFonts w:ascii="Times New Roman" w:hAnsi="Times New Roman"/>
          <w:b/>
          <w:i/>
          <w:sz w:val="28"/>
          <w:szCs w:val="28"/>
          <w:lang w:val="ru-RU" w:eastAsia="ru-RU"/>
        </w:rPr>
        <w:t>функци</w:t>
      </w:r>
      <w:r w:rsidR="003B0007">
        <w:rPr>
          <w:rFonts w:ascii="Times New Roman" w:hAnsi="Times New Roman"/>
          <w:b/>
          <w:i/>
          <w:sz w:val="28"/>
          <w:szCs w:val="28"/>
          <w:lang w:val="ru-RU" w:eastAsia="ru-RU"/>
        </w:rPr>
        <w:t>ялары</w:t>
      </w:r>
    </w:p>
    <w:p w:rsidR="002B7459" w:rsidRPr="00BB559B" w:rsidRDefault="002B7459" w:rsidP="007D0B25">
      <w:pPr>
        <w:shd w:val="clear" w:color="auto" w:fill="FFFFFF"/>
        <w:ind w:firstLine="567"/>
        <w:jc w:val="both"/>
        <w:rPr>
          <w:rFonts w:ascii="Times New Roman" w:hAnsi="Times New Roman"/>
          <w:sz w:val="28"/>
          <w:szCs w:val="28"/>
          <w:lang w:val="ru-RU" w:eastAsia="ru-RU"/>
        </w:rPr>
      </w:pPr>
      <w:r w:rsidRPr="00BB559B">
        <w:rPr>
          <w:rFonts w:ascii="Times New Roman" w:hAnsi="Times New Roman"/>
          <w:sz w:val="28"/>
          <w:szCs w:val="28"/>
          <w:lang w:val="ru-RU" w:eastAsia="ru-RU"/>
        </w:rPr>
        <w:t xml:space="preserve">- </w:t>
      </w:r>
      <w:r w:rsidR="007D0B25" w:rsidRPr="007D0B25">
        <w:rPr>
          <w:rFonts w:ascii="Times New Roman" w:hAnsi="Times New Roman"/>
          <w:sz w:val="28"/>
          <w:szCs w:val="28"/>
          <w:lang w:val="ru-RU"/>
        </w:rPr>
        <w:t>Аламүдүн айыл аймагында ЭКБны пайдалануу жаатында программалардын долбоорун иштеп чыгат;</w:t>
      </w:r>
    </w:p>
    <w:p w:rsidR="007D0B25" w:rsidRDefault="007D0B25" w:rsidP="00D72843">
      <w:pPr>
        <w:shd w:val="clear" w:color="auto" w:fill="FFFFFF"/>
        <w:ind w:firstLine="567"/>
        <w:jc w:val="both"/>
        <w:rPr>
          <w:rFonts w:ascii="Times New Roman" w:hAnsi="Times New Roman"/>
          <w:sz w:val="28"/>
          <w:szCs w:val="28"/>
          <w:lang w:val="ru-RU"/>
        </w:rPr>
      </w:pPr>
      <w:r>
        <w:rPr>
          <w:rFonts w:ascii="Times New Roman" w:hAnsi="Times New Roman"/>
          <w:sz w:val="28"/>
          <w:szCs w:val="28"/>
          <w:lang w:val="ru-RU"/>
        </w:rPr>
        <w:t xml:space="preserve">- </w:t>
      </w:r>
      <w:r w:rsidRPr="007D0B25">
        <w:rPr>
          <w:rFonts w:ascii="Times New Roman" w:hAnsi="Times New Roman"/>
          <w:sz w:val="28"/>
          <w:szCs w:val="28"/>
          <w:lang w:val="ru-RU"/>
        </w:rPr>
        <w:t>Аламүдүн айыл аймагында ЭКБны пайдалануу жаатында</w:t>
      </w:r>
      <w:r>
        <w:rPr>
          <w:rFonts w:ascii="Times New Roman" w:hAnsi="Times New Roman"/>
          <w:sz w:val="28"/>
          <w:szCs w:val="28"/>
          <w:lang w:val="ru-RU"/>
        </w:rPr>
        <w:t xml:space="preserve"> чыгымдарды кошуу менен жергиликтүү бюджеттин долбоорун иштеп чыгат;</w:t>
      </w:r>
    </w:p>
    <w:p w:rsidR="007D0B25" w:rsidRPr="00BB559B" w:rsidRDefault="007D0B25" w:rsidP="007D0B25">
      <w:pPr>
        <w:shd w:val="clear" w:color="auto" w:fill="FFFFFF"/>
        <w:ind w:firstLine="567"/>
        <w:jc w:val="both"/>
        <w:rPr>
          <w:rFonts w:ascii="Times New Roman" w:hAnsi="Times New Roman"/>
          <w:sz w:val="28"/>
          <w:szCs w:val="28"/>
          <w:lang w:val="ru-RU" w:eastAsia="ru-RU"/>
        </w:rPr>
      </w:pPr>
      <w:r>
        <w:rPr>
          <w:rFonts w:ascii="Times New Roman" w:hAnsi="Times New Roman"/>
          <w:sz w:val="28"/>
          <w:szCs w:val="28"/>
          <w:lang w:val="ru-RU"/>
        </w:rPr>
        <w:t xml:space="preserve">- </w:t>
      </w:r>
      <w:r w:rsidRPr="007D0B25">
        <w:rPr>
          <w:rFonts w:ascii="Times New Roman" w:hAnsi="Times New Roman"/>
          <w:sz w:val="28"/>
          <w:szCs w:val="28"/>
          <w:lang w:val="ru-RU"/>
        </w:rPr>
        <w:t>ЭКБны пайдалануу жаатында</w:t>
      </w:r>
      <w:r>
        <w:rPr>
          <w:rFonts w:ascii="Times New Roman" w:hAnsi="Times New Roman"/>
          <w:sz w:val="28"/>
          <w:szCs w:val="28"/>
          <w:lang w:val="ru-RU"/>
        </w:rPr>
        <w:t xml:space="preserve"> ченемдик укуктук актылардын долбоорун иштеп чыгып, айылдык кеңештин кароосуна берет.</w:t>
      </w:r>
    </w:p>
    <w:p w:rsidR="00A72C72" w:rsidRPr="00BB559B" w:rsidRDefault="00A72C72" w:rsidP="00AC721E">
      <w:pPr>
        <w:shd w:val="clear" w:color="auto" w:fill="FFFFFF"/>
        <w:ind w:firstLine="567"/>
        <w:jc w:val="both"/>
        <w:rPr>
          <w:rFonts w:ascii="Times New Roman" w:hAnsi="Times New Roman"/>
          <w:sz w:val="28"/>
          <w:szCs w:val="28"/>
          <w:lang w:val="ru-RU" w:eastAsia="ru-RU"/>
        </w:rPr>
      </w:pPr>
    </w:p>
    <w:p w:rsidR="00FA3ABF" w:rsidRPr="00BB559B" w:rsidRDefault="00C67EDD" w:rsidP="00FA3ABF">
      <w:pPr>
        <w:shd w:val="clear" w:color="auto" w:fill="FFFFFF"/>
        <w:ind w:firstLine="567"/>
        <w:jc w:val="both"/>
        <w:rPr>
          <w:rFonts w:ascii="Times New Roman" w:hAnsi="Times New Roman"/>
          <w:b/>
          <w:i/>
          <w:sz w:val="28"/>
          <w:szCs w:val="28"/>
          <w:lang w:val="ru-RU" w:eastAsia="ru-RU"/>
        </w:rPr>
      </w:pPr>
      <w:r>
        <w:rPr>
          <w:rFonts w:ascii="Times New Roman" w:hAnsi="Times New Roman"/>
          <w:b/>
          <w:i/>
          <w:sz w:val="28"/>
          <w:szCs w:val="28"/>
          <w:lang w:val="ru-RU" w:eastAsia="ru-RU"/>
        </w:rPr>
        <w:t xml:space="preserve">аткаруу жана колдоо </w:t>
      </w:r>
      <w:r w:rsidR="00FA3ABF" w:rsidRPr="00BB559B">
        <w:rPr>
          <w:rFonts w:ascii="Times New Roman" w:hAnsi="Times New Roman"/>
          <w:b/>
          <w:i/>
          <w:sz w:val="28"/>
          <w:szCs w:val="28"/>
          <w:lang w:val="ru-RU" w:eastAsia="ru-RU"/>
        </w:rPr>
        <w:t>функци</w:t>
      </w:r>
      <w:r>
        <w:rPr>
          <w:rFonts w:ascii="Times New Roman" w:hAnsi="Times New Roman"/>
          <w:b/>
          <w:i/>
          <w:sz w:val="28"/>
          <w:szCs w:val="28"/>
          <w:lang w:val="ru-RU" w:eastAsia="ru-RU"/>
        </w:rPr>
        <w:t>ялары</w:t>
      </w:r>
      <w:r w:rsidR="00FA3ABF" w:rsidRPr="00BB559B">
        <w:rPr>
          <w:rFonts w:ascii="Times New Roman" w:hAnsi="Times New Roman"/>
          <w:b/>
          <w:i/>
          <w:sz w:val="28"/>
          <w:szCs w:val="28"/>
          <w:lang w:val="ru-RU" w:eastAsia="ru-RU"/>
        </w:rPr>
        <w:t xml:space="preserve"> </w:t>
      </w:r>
    </w:p>
    <w:p w:rsidR="00C67EDD" w:rsidRDefault="00C67EDD" w:rsidP="00C67EDD">
      <w:pPr>
        <w:ind w:firstLine="540"/>
        <w:jc w:val="both"/>
        <w:rPr>
          <w:rFonts w:ascii="Times New Roman" w:hAnsi="Times New Roman"/>
          <w:sz w:val="28"/>
          <w:szCs w:val="28"/>
          <w:lang w:val="ru-RU"/>
        </w:rPr>
      </w:pPr>
      <w:r>
        <w:rPr>
          <w:rFonts w:ascii="Times New Roman" w:hAnsi="Times New Roman"/>
          <w:sz w:val="28"/>
          <w:szCs w:val="28"/>
          <w:lang w:val="ru-RU"/>
        </w:rPr>
        <w:t xml:space="preserve">- </w:t>
      </w:r>
      <w:r w:rsidRPr="007D0B25">
        <w:rPr>
          <w:rFonts w:ascii="Times New Roman" w:hAnsi="Times New Roman"/>
          <w:sz w:val="28"/>
          <w:szCs w:val="28"/>
          <w:lang w:val="ru-RU"/>
        </w:rPr>
        <w:t>ЭКБны пайдалануу жаатында</w:t>
      </w:r>
      <w:r>
        <w:rPr>
          <w:rFonts w:ascii="Times New Roman" w:hAnsi="Times New Roman"/>
          <w:sz w:val="28"/>
          <w:szCs w:val="28"/>
          <w:lang w:val="ru-RU"/>
        </w:rPr>
        <w:t xml:space="preserve"> мамлекеттик жана муниципалдык программаларды аткарууну камсыз кылат;</w:t>
      </w:r>
    </w:p>
    <w:p w:rsidR="00C67EDD" w:rsidRDefault="00C67EDD" w:rsidP="00C67EDD">
      <w:pPr>
        <w:ind w:firstLine="540"/>
        <w:jc w:val="both"/>
        <w:rPr>
          <w:rFonts w:ascii="Times New Roman" w:hAnsi="Times New Roman"/>
          <w:sz w:val="28"/>
          <w:szCs w:val="28"/>
          <w:lang w:val="ru-RU"/>
        </w:rPr>
      </w:pPr>
      <w:r>
        <w:rPr>
          <w:rFonts w:ascii="Times New Roman" w:hAnsi="Times New Roman"/>
          <w:sz w:val="28"/>
          <w:szCs w:val="28"/>
          <w:lang w:val="ru-RU"/>
        </w:rPr>
        <w:t>- ЭКБ орнотмосун курууга болжолдуу ТЭН кошуу менен жер тилкесин берүү жөнүндө арызды карап чыгат;</w:t>
      </w:r>
    </w:p>
    <w:p w:rsidR="00C67EDD" w:rsidRDefault="00C67EDD" w:rsidP="00C67EDD">
      <w:pPr>
        <w:ind w:firstLine="540"/>
        <w:jc w:val="both"/>
        <w:rPr>
          <w:rFonts w:ascii="Times New Roman" w:hAnsi="Times New Roman"/>
          <w:sz w:val="28"/>
          <w:szCs w:val="28"/>
          <w:lang w:val="ru-RU"/>
        </w:rPr>
      </w:pPr>
      <w:r>
        <w:rPr>
          <w:rFonts w:ascii="Times New Roman" w:hAnsi="Times New Roman"/>
          <w:sz w:val="28"/>
          <w:szCs w:val="28"/>
          <w:lang w:val="ru-RU"/>
        </w:rPr>
        <w:t>- Кыргыз Республикасынын жер мыйзамынын талаптарына ылайык ЭКБ орнотмосун куруу үчүн жер тилкесин берүү боюнча документтерди даярдоону ишке ашырат;</w:t>
      </w:r>
    </w:p>
    <w:p w:rsidR="00C67EDD" w:rsidRDefault="00C67EDD" w:rsidP="00C67EDD">
      <w:pPr>
        <w:ind w:firstLine="540"/>
        <w:jc w:val="both"/>
        <w:rPr>
          <w:rFonts w:ascii="Times New Roman" w:hAnsi="Times New Roman"/>
          <w:sz w:val="28"/>
          <w:szCs w:val="28"/>
          <w:lang w:val="ru-RU"/>
        </w:rPr>
      </w:pPr>
      <w:r>
        <w:rPr>
          <w:rFonts w:ascii="Times New Roman" w:hAnsi="Times New Roman"/>
          <w:sz w:val="28"/>
          <w:szCs w:val="28"/>
          <w:lang w:val="ru-RU"/>
        </w:rPr>
        <w:t>- ЭКБ орнотмосун куруу ишин уюштурууга ЭКБ субъектисине көмөк көрсөтөт;</w:t>
      </w:r>
    </w:p>
    <w:p w:rsidR="00C67EDD" w:rsidRDefault="00C67EDD" w:rsidP="00C67EDD">
      <w:pPr>
        <w:ind w:firstLine="540"/>
        <w:jc w:val="both"/>
        <w:rPr>
          <w:rFonts w:ascii="Times New Roman" w:hAnsi="Times New Roman"/>
          <w:sz w:val="28"/>
          <w:szCs w:val="28"/>
          <w:lang w:val="ru-RU"/>
        </w:rPr>
      </w:pPr>
      <w:r>
        <w:rPr>
          <w:rFonts w:ascii="Times New Roman" w:hAnsi="Times New Roman"/>
          <w:sz w:val="28"/>
          <w:szCs w:val="28"/>
          <w:lang w:val="ru-RU"/>
        </w:rPr>
        <w:t>- ЭКБ жаатынд</w:t>
      </w:r>
      <w:r w:rsidR="00E12263">
        <w:rPr>
          <w:rFonts w:ascii="Times New Roman" w:hAnsi="Times New Roman"/>
          <w:sz w:val="28"/>
          <w:szCs w:val="28"/>
          <w:lang w:val="ru-RU"/>
        </w:rPr>
        <w:t>а инвестицияларды тартуу жана ишкерд</w:t>
      </w:r>
      <w:r>
        <w:rPr>
          <w:rFonts w:ascii="Times New Roman" w:hAnsi="Times New Roman"/>
          <w:sz w:val="28"/>
          <w:szCs w:val="28"/>
          <w:lang w:val="ru-RU"/>
        </w:rPr>
        <w:t>икти колдоо боюнча иш-чараларды жүзөгө ашырат;</w:t>
      </w:r>
    </w:p>
    <w:p w:rsidR="00C67EDD" w:rsidRDefault="00C67EDD" w:rsidP="00C67EDD">
      <w:pPr>
        <w:ind w:firstLine="540"/>
        <w:jc w:val="both"/>
        <w:rPr>
          <w:rFonts w:ascii="Times New Roman" w:hAnsi="Times New Roman"/>
          <w:sz w:val="28"/>
          <w:szCs w:val="28"/>
          <w:lang w:val="ru-RU"/>
        </w:rPr>
      </w:pPr>
      <w:r>
        <w:rPr>
          <w:rFonts w:ascii="Times New Roman" w:hAnsi="Times New Roman"/>
          <w:sz w:val="28"/>
          <w:szCs w:val="28"/>
          <w:lang w:val="ru-RU"/>
        </w:rPr>
        <w:t>- ЭКБ электр энергиясын өндүрүү жана пайдалануу боюнча ишке жана демилгелерге түрткү берүү боюнча, ЭКБ орнотмолорун өндүрүүнү кеңейтүүгө дем берүү боюнча иш-чараларды жүзөгө ашырат;</w:t>
      </w:r>
    </w:p>
    <w:p w:rsidR="002F0523" w:rsidRDefault="00C67EDD" w:rsidP="002F0523">
      <w:pPr>
        <w:ind w:firstLine="540"/>
        <w:jc w:val="both"/>
        <w:rPr>
          <w:rFonts w:ascii="Times New Roman" w:hAnsi="Times New Roman"/>
          <w:sz w:val="28"/>
          <w:szCs w:val="28"/>
          <w:lang w:val="ru-RU"/>
        </w:rPr>
      </w:pPr>
      <w:r>
        <w:rPr>
          <w:rFonts w:ascii="Times New Roman" w:hAnsi="Times New Roman"/>
          <w:sz w:val="28"/>
          <w:szCs w:val="28"/>
          <w:lang w:val="ru-RU"/>
        </w:rPr>
        <w:t>- ЭКБ жаатындагы ишти маалыматтык камсыздоо, ЭКБ</w:t>
      </w:r>
      <w:r w:rsidR="002F0523">
        <w:rPr>
          <w:rFonts w:ascii="Times New Roman" w:hAnsi="Times New Roman"/>
          <w:sz w:val="28"/>
          <w:szCs w:val="28"/>
          <w:lang w:val="ru-RU"/>
        </w:rPr>
        <w:t>ны пайдаланууну колдоо жана жайылтуу боюнча иш-чараларды жүзөгө ашырат;</w:t>
      </w:r>
    </w:p>
    <w:p w:rsidR="00C67EDD" w:rsidRPr="00BB559B" w:rsidRDefault="002F0523" w:rsidP="002F0523">
      <w:pPr>
        <w:ind w:firstLine="540"/>
        <w:jc w:val="both"/>
        <w:rPr>
          <w:rFonts w:ascii="Times New Roman" w:hAnsi="Times New Roman"/>
          <w:sz w:val="28"/>
          <w:szCs w:val="28"/>
          <w:lang w:val="ru-RU"/>
        </w:rPr>
      </w:pPr>
      <w:r>
        <w:rPr>
          <w:rFonts w:ascii="Times New Roman" w:hAnsi="Times New Roman"/>
          <w:sz w:val="28"/>
          <w:szCs w:val="28"/>
          <w:lang w:val="ru-RU"/>
        </w:rPr>
        <w:t xml:space="preserve">- ЭКБнын </w:t>
      </w:r>
      <w:r w:rsidRPr="00BB559B">
        <w:rPr>
          <w:rFonts w:ascii="Times New Roman" w:hAnsi="Times New Roman"/>
          <w:sz w:val="28"/>
          <w:szCs w:val="28"/>
          <w:lang w:val="ru-RU"/>
        </w:rPr>
        <w:t>субъект</w:t>
      </w:r>
      <w:r>
        <w:rPr>
          <w:rFonts w:ascii="Times New Roman" w:hAnsi="Times New Roman"/>
          <w:sz w:val="28"/>
          <w:szCs w:val="28"/>
          <w:lang w:val="ru-RU"/>
        </w:rPr>
        <w:t>илер</w:t>
      </w:r>
      <w:r w:rsidR="00E12263">
        <w:rPr>
          <w:rFonts w:ascii="Times New Roman" w:hAnsi="Times New Roman"/>
          <w:sz w:val="28"/>
          <w:szCs w:val="28"/>
          <w:lang w:val="ru-RU"/>
        </w:rPr>
        <w:t>инин ишине колдоо көрсөтүү үчүн коомчулукка</w:t>
      </w:r>
      <w:r>
        <w:rPr>
          <w:rFonts w:ascii="Times New Roman" w:hAnsi="Times New Roman"/>
          <w:sz w:val="28"/>
          <w:szCs w:val="28"/>
          <w:lang w:val="ru-RU"/>
        </w:rPr>
        <w:t xml:space="preserve"> консультацияларды өткөрөт.</w:t>
      </w:r>
    </w:p>
    <w:p w:rsidR="00770AD1" w:rsidRPr="00BB559B" w:rsidRDefault="00770AD1" w:rsidP="00A72C72">
      <w:pPr>
        <w:shd w:val="clear" w:color="auto" w:fill="FFFFFF"/>
        <w:spacing w:after="60" w:line="276" w:lineRule="atLeast"/>
        <w:ind w:firstLine="567"/>
        <w:jc w:val="both"/>
        <w:rPr>
          <w:rFonts w:ascii="Arial" w:hAnsi="Arial" w:cs="Arial"/>
          <w:color w:val="2B2B2B"/>
          <w:sz w:val="28"/>
          <w:szCs w:val="28"/>
          <w:lang w:val="ru-RU" w:eastAsia="ru-RU"/>
        </w:rPr>
      </w:pPr>
    </w:p>
    <w:p w:rsidR="00451E90" w:rsidRPr="00BB559B" w:rsidRDefault="00451E90" w:rsidP="002F0523">
      <w:pPr>
        <w:shd w:val="clear" w:color="auto" w:fill="FFFFFF"/>
        <w:ind w:firstLine="567"/>
        <w:jc w:val="both"/>
        <w:rPr>
          <w:rFonts w:ascii="Times New Roman" w:hAnsi="Times New Roman"/>
          <w:b/>
          <w:i/>
          <w:sz w:val="28"/>
          <w:szCs w:val="28"/>
          <w:lang w:val="ru-RU" w:eastAsia="ru-RU"/>
        </w:rPr>
      </w:pPr>
      <w:r w:rsidRPr="00BB559B">
        <w:rPr>
          <w:rFonts w:ascii="Times New Roman" w:hAnsi="Times New Roman"/>
          <w:b/>
          <w:i/>
          <w:sz w:val="28"/>
          <w:szCs w:val="28"/>
          <w:lang w:val="ru-RU" w:eastAsia="ru-RU"/>
        </w:rPr>
        <w:t>контро</w:t>
      </w:r>
      <w:r w:rsidR="002F0523">
        <w:rPr>
          <w:rFonts w:ascii="Times New Roman" w:hAnsi="Times New Roman"/>
          <w:b/>
          <w:i/>
          <w:sz w:val="28"/>
          <w:szCs w:val="28"/>
          <w:lang w:val="ru-RU" w:eastAsia="ru-RU"/>
        </w:rPr>
        <w:t xml:space="preserve">ль жана көзөмөл </w:t>
      </w:r>
      <w:r w:rsidR="002F0523" w:rsidRPr="00BB559B">
        <w:rPr>
          <w:rFonts w:ascii="Times New Roman" w:hAnsi="Times New Roman"/>
          <w:b/>
          <w:i/>
          <w:sz w:val="28"/>
          <w:szCs w:val="28"/>
          <w:lang w:val="ru-RU" w:eastAsia="ru-RU"/>
        </w:rPr>
        <w:t>ф</w:t>
      </w:r>
      <w:r w:rsidR="002F0523">
        <w:rPr>
          <w:rFonts w:ascii="Times New Roman" w:hAnsi="Times New Roman"/>
          <w:b/>
          <w:i/>
          <w:sz w:val="28"/>
          <w:szCs w:val="28"/>
          <w:lang w:val="ru-RU" w:eastAsia="ru-RU"/>
        </w:rPr>
        <w:t>ункция</w:t>
      </w:r>
      <w:r w:rsidR="00BF1B5E">
        <w:rPr>
          <w:rFonts w:ascii="Times New Roman" w:hAnsi="Times New Roman"/>
          <w:b/>
          <w:i/>
          <w:sz w:val="28"/>
          <w:szCs w:val="28"/>
          <w:lang w:val="ru-RU" w:eastAsia="ru-RU"/>
        </w:rPr>
        <w:t>лар</w:t>
      </w:r>
      <w:r w:rsidR="002F0523">
        <w:rPr>
          <w:rFonts w:ascii="Times New Roman" w:hAnsi="Times New Roman"/>
          <w:b/>
          <w:i/>
          <w:sz w:val="28"/>
          <w:szCs w:val="28"/>
          <w:lang w:val="ru-RU" w:eastAsia="ru-RU"/>
        </w:rPr>
        <w:t>ы</w:t>
      </w:r>
    </w:p>
    <w:p w:rsidR="00003507" w:rsidRDefault="00003507" w:rsidP="00003507">
      <w:pPr>
        <w:pStyle w:val="a5"/>
        <w:shd w:val="clear" w:color="auto" w:fill="FFFFFF"/>
        <w:spacing w:before="0" w:beforeAutospacing="0" w:after="0" w:afterAutospacing="0"/>
        <w:ind w:firstLine="540"/>
        <w:jc w:val="both"/>
        <w:rPr>
          <w:sz w:val="28"/>
          <w:szCs w:val="28"/>
          <w:lang w:val="ky-KG"/>
        </w:rPr>
      </w:pPr>
      <w:r>
        <w:rPr>
          <w:sz w:val="28"/>
          <w:szCs w:val="28"/>
          <w:lang w:val="ky-KG"/>
        </w:rPr>
        <w:t xml:space="preserve">- </w:t>
      </w:r>
      <w:r w:rsidRPr="007D0B25">
        <w:rPr>
          <w:sz w:val="28"/>
          <w:szCs w:val="28"/>
        </w:rPr>
        <w:t>Аламүдүн айыл аймагында ЭКБны пайдалануу жаатында</w:t>
      </w:r>
      <w:r>
        <w:rPr>
          <w:sz w:val="28"/>
          <w:szCs w:val="28"/>
          <w:lang w:val="ky-KG"/>
        </w:rPr>
        <w:t xml:space="preserve"> </w:t>
      </w:r>
      <w:r>
        <w:rPr>
          <w:sz w:val="28"/>
          <w:szCs w:val="28"/>
        </w:rPr>
        <w:t>мамлекеттик жана муниципалдык программаларды</w:t>
      </w:r>
      <w:r w:rsidR="00E12263">
        <w:rPr>
          <w:sz w:val="28"/>
          <w:szCs w:val="28"/>
          <w:lang w:val="ky-KG"/>
        </w:rPr>
        <w:t>н</w:t>
      </w:r>
      <w:r>
        <w:rPr>
          <w:sz w:val="28"/>
          <w:szCs w:val="28"/>
        </w:rPr>
        <w:t xml:space="preserve"> аткарылышын контролдоону ишке ашырат</w:t>
      </w:r>
      <w:r>
        <w:rPr>
          <w:sz w:val="28"/>
          <w:szCs w:val="28"/>
          <w:lang w:val="ky-KG"/>
        </w:rPr>
        <w:t>;</w:t>
      </w:r>
    </w:p>
    <w:p w:rsidR="000275DC" w:rsidRDefault="00003507" w:rsidP="000275DC">
      <w:pPr>
        <w:pStyle w:val="a5"/>
        <w:shd w:val="clear" w:color="auto" w:fill="FFFFFF"/>
        <w:spacing w:before="0" w:beforeAutospacing="0" w:after="0" w:afterAutospacing="0"/>
        <w:ind w:firstLine="540"/>
        <w:jc w:val="both"/>
        <w:rPr>
          <w:sz w:val="28"/>
          <w:szCs w:val="28"/>
          <w:lang w:val="ky-KG"/>
        </w:rPr>
      </w:pPr>
      <w:r>
        <w:rPr>
          <w:sz w:val="28"/>
          <w:szCs w:val="28"/>
          <w:lang w:val="ky-KG"/>
        </w:rPr>
        <w:t xml:space="preserve">- </w:t>
      </w:r>
      <w:r w:rsidRPr="00003507">
        <w:rPr>
          <w:sz w:val="28"/>
          <w:szCs w:val="28"/>
          <w:lang w:val="ky-KG"/>
        </w:rPr>
        <w:t>ЭКБны пайдалануу жаатында</w:t>
      </w:r>
      <w:r>
        <w:rPr>
          <w:sz w:val="28"/>
          <w:szCs w:val="28"/>
          <w:lang w:val="ky-KG"/>
        </w:rPr>
        <w:t xml:space="preserve">гы </w:t>
      </w:r>
      <w:r w:rsidRPr="00003507">
        <w:rPr>
          <w:sz w:val="28"/>
          <w:szCs w:val="28"/>
          <w:lang w:val="ky-KG"/>
        </w:rPr>
        <w:t>программаларды</w:t>
      </w:r>
      <w:r>
        <w:rPr>
          <w:sz w:val="28"/>
          <w:szCs w:val="28"/>
          <w:lang w:val="ky-KG"/>
        </w:rPr>
        <w:t xml:space="preserve"> ишке ашырууга бөлүнө турган финансы ресурстарынын </w:t>
      </w:r>
      <w:r w:rsidR="000275DC">
        <w:rPr>
          <w:sz w:val="28"/>
          <w:szCs w:val="28"/>
          <w:lang w:val="ky-KG"/>
        </w:rPr>
        <w:t>ра</w:t>
      </w:r>
      <w:r w:rsidR="00E12263">
        <w:rPr>
          <w:sz w:val="28"/>
          <w:szCs w:val="28"/>
          <w:lang w:val="ky-KG"/>
        </w:rPr>
        <w:t>ц</w:t>
      </w:r>
      <w:r w:rsidR="000275DC">
        <w:rPr>
          <w:sz w:val="28"/>
          <w:szCs w:val="28"/>
          <w:lang w:val="ky-KG"/>
        </w:rPr>
        <w:t xml:space="preserve">ионалдуу, натыйжалуу жана максаттуу пайдаланылышын </w:t>
      </w:r>
      <w:r w:rsidR="000275DC" w:rsidRPr="000275DC">
        <w:rPr>
          <w:sz w:val="28"/>
          <w:szCs w:val="28"/>
          <w:lang w:val="ky-KG"/>
        </w:rPr>
        <w:t>контролдоону ишке ашырат</w:t>
      </w:r>
      <w:r w:rsidR="000275DC">
        <w:rPr>
          <w:sz w:val="28"/>
          <w:szCs w:val="28"/>
          <w:lang w:val="ky-KG"/>
        </w:rPr>
        <w:t>;</w:t>
      </w:r>
    </w:p>
    <w:p w:rsidR="00773AA2" w:rsidRPr="000275DC" w:rsidRDefault="000275DC" w:rsidP="000275DC">
      <w:pPr>
        <w:pStyle w:val="a5"/>
        <w:shd w:val="clear" w:color="auto" w:fill="FFFFFF"/>
        <w:spacing w:before="0" w:beforeAutospacing="0" w:after="0" w:afterAutospacing="0"/>
        <w:ind w:firstLine="540"/>
        <w:jc w:val="both"/>
        <w:rPr>
          <w:sz w:val="28"/>
          <w:szCs w:val="28"/>
          <w:lang w:val="ky-KG"/>
        </w:rPr>
      </w:pPr>
      <w:r>
        <w:rPr>
          <w:sz w:val="28"/>
          <w:szCs w:val="28"/>
          <w:lang w:val="ky-KG"/>
        </w:rPr>
        <w:t xml:space="preserve">- өзүнүн компетенциясынын чегинде </w:t>
      </w:r>
      <w:r w:rsidRPr="000275DC">
        <w:rPr>
          <w:sz w:val="28"/>
          <w:szCs w:val="28"/>
          <w:lang w:val="ky-KG"/>
        </w:rPr>
        <w:t>ЭКБны пайдалануу жаатында</w:t>
      </w:r>
      <w:r>
        <w:rPr>
          <w:sz w:val="28"/>
          <w:szCs w:val="28"/>
          <w:lang w:val="ky-KG"/>
        </w:rPr>
        <w:t xml:space="preserve"> белгиленген эрежелердин жана ченемдердин сакталышын </w:t>
      </w:r>
      <w:r w:rsidRPr="000275DC">
        <w:rPr>
          <w:sz w:val="28"/>
          <w:szCs w:val="28"/>
          <w:lang w:val="ky-KG"/>
        </w:rPr>
        <w:t>контролдоону ишке ашырат</w:t>
      </w:r>
      <w:r>
        <w:rPr>
          <w:sz w:val="28"/>
          <w:szCs w:val="28"/>
          <w:lang w:val="ky-KG"/>
        </w:rPr>
        <w:t>.</w:t>
      </w:r>
    </w:p>
    <w:p w:rsidR="00E26D2C" w:rsidRPr="000275DC" w:rsidRDefault="00E26D2C" w:rsidP="00F56E84">
      <w:pPr>
        <w:pStyle w:val="a5"/>
        <w:shd w:val="clear" w:color="auto" w:fill="FFFFFF"/>
        <w:spacing w:before="0" w:beforeAutospacing="0" w:after="0" w:afterAutospacing="0"/>
        <w:ind w:firstLine="540"/>
        <w:jc w:val="both"/>
        <w:rPr>
          <w:sz w:val="28"/>
          <w:szCs w:val="28"/>
          <w:lang w:val="ky-KG"/>
        </w:rPr>
      </w:pPr>
    </w:p>
    <w:p w:rsidR="00890046" w:rsidRPr="0016506C" w:rsidRDefault="00890046" w:rsidP="00890046">
      <w:pPr>
        <w:ind w:firstLine="567"/>
        <w:jc w:val="both"/>
        <w:rPr>
          <w:rFonts w:ascii="Times New Roman" w:hAnsi="Times New Roman"/>
          <w:sz w:val="28"/>
          <w:szCs w:val="28"/>
          <w:lang w:val="ky-KG"/>
        </w:rPr>
      </w:pPr>
      <w:r w:rsidRPr="0016506C">
        <w:rPr>
          <w:rFonts w:ascii="Times New Roman" w:hAnsi="Times New Roman"/>
          <w:sz w:val="28"/>
          <w:szCs w:val="28"/>
          <w:lang w:val="ky-KG"/>
        </w:rPr>
        <w:t xml:space="preserve">3.2.  </w:t>
      </w:r>
      <w:r w:rsidR="003B0007" w:rsidRPr="0016506C">
        <w:rPr>
          <w:rFonts w:ascii="Times New Roman" w:hAnsi="Times New Roman"/>
          <w:sz w:val="28"/>
          <w:szCs w:val="28"/>
          <w:lang w:val="ky-KG"/>
        </w:rPr>
        <w:t>Аламүдүн айыл</w:t>
      </w:r>
      <w:r w:rsidR="00E12263">
        <w:rPr>
          <w:rFonts w:ascii="Times New Roman" w:hAnsi="Times New Roman"/>
          <w:sz w:val="28"/>
          <w:szCs w:val="28"/>
          <w:lang w:val="ky-KG"/>
        </w:rPr>
        <w:t>дык</w:t>
      </w:r>
      <w:r w:rsidR="003B0007" w:rsidRPr="0016506C">
        <w:rPr>
          <w:rFonts w:ascii="Times New Roman" w:hAnsi="Times New Roman"/>
          <w:sz w:val="28"/>
          <w:szCs w:val="28"/>
          <w:lang w:val="ky-KG"/>
        </w:rPr>
        <w:t xml:space="preserve"> кеңешинин ф</w:t>
      </w:r>
      <w:r w:rsidRPr="0016506C">
        <w:rPr>
          <w:rFonts w:ascii="Times New Roman" w:hAnsi="Times New Roman"/>
          <w:sz w:val="28"/>
          <w:szCs w:val="28"/>
          <w:lang w:val="ky-KG"/>
        </w:rPr>
        <w:t>ункци</w:t>
      </w:r>
      <w:r w:rsidR="003B0007" w:rsidRPr="0016506C">
        <w:rPr>
          <w:rFonts w:ascii="Times New Roman" w:hAnsi="Times New Roman"/>
          <w:sz w:val="28"/>
          <w:szCs w:val="28"/>
          <w:lang w:val="ky-KG"/>
        </w:rPr>
        <w:t>ялары</w:t>
      </w:r>
      <w:r w:rsidRPr="0016506C">
        <w:rPr>
          <w:rFonts w:ascii="Times New Roman" w:hAnsi="Times New Roman"/>
          <w:sz w:val="28"/>
          <w:szCs w:val="28"/>
          <w:lang w:val="ky-KG"/>
        </w:rPr>
        <w:t xml:space="preserve"> </w:t>
      </w:r>
    </w:p>
    <w:p w:rsidR="00890046" w:rsidRPr="0016506C" w:rsidRDefault="00890046" w:rsidP="00890046">
      <w:pPr>
        <w:shd w:val="clear" w:color="auto" w:fill="FFFFFF"/>
        <w:ind w:firstLine="567"/>
        <w:jc w:val="both"/>
        <w:rPr>
          <w:rFonts w:ascii="Times New Roman" w:hAnsi="Times New Roman"/>
          <w:b/>
          <w:i/>
          <w:sz w:val="28"/>
          <w:szCs w:val="28"/>
          <w:lang w:val="ky-KG" w:eastAsia="ru-RU"/>
        </w:rPr>
      </w:pPr>
    </w:p>
    <w:p w:rsidR="003B0007" w:rsidRPr="0016506C" w:rsidRDefault="003B0007" w:rsidP="003B0007">
      <w:pPr>
        <w:shd w:val="clear" w:color="auto" w:fill="FFFFFF"/>
        <w:ind w:firstLine="567"/>
        <w:jc w:val="both"/>
        <w:rPr>
          <w:rFonts w:ascii="Times New Roman" w:hAnsi="Times New Roman"/>
          <w:b/>
          <w:i/>
          <w:sz w:val="28"/>
          <w:szCs w:val="28"/>
          <w:lang w:val="ky-KG" w:eastAsia="ru-RU"/>
        </w:rPr>
      </w:pPr>
      <w:r w:rsidRPr="0016506C">
        <w:rPr>
          <w:rFonts w:ascii="Times New Roman" w:hAnsi="Times New Roman"/>
          <w:b/>
          <w:i/>
          <w:sz w:val="28"/>
          <w:szCs w:val="28"/>
          <w:lang w:val="ky-KG" w:eastAsia="ru-RU"/>
        </w:rPr>
        <w:t>саясат жана жөнсө салуу функциялары</w:t>
      </w:r>
    </w:p>
    <w:p w:rsidR="00F3661F" w:rsidRPr="0016506C" w:rsidRDefault="00F3661F" w:rsidP="00F3661F">
      <w:pPr>
        <w:shd w:val="clear" w:color="auto" w:fill="FFFFFF"/>
        <w:ind w:firstLine="567"/>
        <w:jc w:val="both"/>
        <w:rPr>
          <w:rFonts w:ascii="Times New Roman" w:hAnsi="Times New Roman"/>
          <w:sz w:val="28"/>
          <w:szCs w:val="28"/>
          <w:lang w:val="ky-KG" w:eastAsia="ru-RU"/>
        </w:rPr>
      </w:pPr>
      <w:r w:rsidRPr="0016506C">
        <w:rPr>
          <w:rFonts w:ascii="Times New Roman" w:hAnsi="Times New Roman"/>
          <w:sz w:val="28"/>
          <w:szCs w:val="28"/>
          <w:lang w:val="ky-KG"/>
        </w:rPr>
        <w:t>- Аламүдүн айыл аймагында ЭКБны пайдалануу жаатында</w:t>
      </w:r>
      <w:r>
        <w:rPr>
          <w:sz w:val="28"/>
          <w:szCs w:val="28"/>
          <w:lang w:val="ky-KG"/>
        </w:rPr>
        <w:t xml:space="preserve"> </w:t>
      </w:r>
      <w:r w:rsidRPr="0016506C">
        <w:rPr>
          <w:rFonts w:ascii="Times New Roman" w:hAnsi="Times New Roman"/>
          <w:sz w:val="28"/>
          <w:szCs w:val="28"/>
          <w:lang w:val="ky-KG"/>
        </w:rPr>
        <w:t>муниципалдык программаларды бекитет;</w:t>
      </w:r>
    </w:p>
    <w:p w:rsidR="00F3661F" w:rsidRPr="0016506C" w:rsidRDefault="00F3661F" w:rsidP="00F3661F">
      <w:pPr>
        <w:shd w:val="clear" w:color="auto" w:fill="FFFFFF"/>
        <w:ind w:firstLine="567"/>
        <w:jc w:val="both"/>
        <w:rPr>
          <w:rFonts w:ascii="Times New Roman" w:hAnsi="Times New Roman"/>
          <w:sz w:val="28"/>
          <w:szCs w:val="28"/>
          <w:lang w:val="ky-KG" w:eastAsia="ru-RU"/>
        </w:rPr>
      </w:pPr>
      <w:r w:rsidRPr="0016506C">
        <w:rPr>
          <w:rFonts w:ascii="Times New Roman" w:hAnsi="Times New Roman"/>
          <w:sz w:val="28"/>
          <w:szCs w:val="28"/>
          <w:lang w:val="ky-KG" w:eastAsia="ru-RU"/>
        </w:rPr>
        <w:t xml:space="preserve">- </w:t>
      </w:r>
      <w:r w:rsidRPr="0016506C">
        <w:rPr>
          <w:rFonts w:ascii="Times New Roman" w:hAnsi="Times New Roman"/>
          <w:sz w:val="28"/>
          <w:szCs w:val="28"/>
          <w:lang w:val="ky-KG"/>
        </w:rPr>
        <w:t>ЭКБны пайдалануу жаатында чыгымдарды кошуу менен жергиликтүү бюджеттин долбоорун бекитет;</w:t>
      </w:r>
    </w:p>
    <w:p w:rsidR="0060176B" w:rsidRDefault="0060176B" w:rsidP="0060176B">
      <w:pPr>
        <w:pStyle w:val="tkTekst"/>
        <w:spacing w:after="0" w:line="240" w:lineRule="auto"/>
        <w:rPr>
          <w:rFonts w:ascii="Times New Roman" w:hAnsi="Times New Roman"/>
          <w:sz w:val="28"/>
          <w:szCs w:val="28"/>
          <w:lang w:val="ky-KG"/>
        </w:rPr>
      </w:pPr>
      <w:r>
        <w:rPr>
          <w:rFonts w:ascii="Times New Roman" w:hAnsi="Times New Roman" w:cs="Times New Roman"/>
          <w:sz w:val="28"/>
          <w:szCs w:val="28"/>
          <w:lang w:val="ky-KG"/>
        </w:rPr>
        <w:t xml:space="preserve">- </w:t>
      </w:r>
      <w:r w:rsidRPr="0016506C">
        <w:rPr>
          <w:rFonts w:ascii="Times New Roman" w:hAnsi="Times New Roman"/>
          <w:sz w:val="28"/>
          <w:szCs w:val="28"/>
          <w:lang w:val="ky-KG"/>
        </w:rPr>
        <w:t>ЭКБны пайдалануу жаатында</w:t>
      </w:r>
      <w:r>
        <w:rPr>
          <w:rFonts w:ascii="Times New Roman" w:hAnsi="Times New Roman"/>
          <w:sz w:val="28"/>
          <w:szCs w:val="28"/>
          <w:lang w:val="ky-KG"/>
        </w:rPr>
        <w:t xml:space="preserve"> ченемдик укуктук актылардын долбоорун бекитет;</w:t>
      </w:r>
    </w:p>
    <w:p w:rsidR="0060176B" w:rsidRPr="0060176B" w:rsidRDefault="0060176B" w:rsidP="0060176B">
      <w:pPr>
        <w:pStyle w:val="tkTekst"/>
        <w:spacing w:after="0" w:line="240" w:lineRule="auto"/>
        <w:rPr>
          <w:rFonts w:ascii="Times New Roman" w:hAnsi="Times New Roman" w:cs="Times New Roman"/>
          <w:sz w:val="28"/>
          <w:szCs w:val="28"/>
          <w:lang w:val="ky-KG"/>
        </w:rPr>
      </w:pPr>
      <w:r>
        <w:rPr>
          <w:rFonts w:ascii="Times New Roman" w:hAnsi="Times New Roman"/>
          <w:sz w:val="28"/>
          <w:szCs w:val="28"/>
          <w:lang w:val="ky-KG"/>
        </w:rPr>
        <w:t xml:space="preserve">- </w:t>
      </w:r>
      <w:r w:rsidRPr="0060176B">
        <w:rPr>
          <w:rFonts w:ascii="Times New Roman" w:hAnsi="Times New Roman"/>
          <w:sz w:val="28"/>
          <w:szCs w:val="28"/>
          <w:lang w:val="ky-KG"/>
        </w:rPr>
        <w:t xml:space="preserve">Кыргыз Республикасынын жер мыйзамынын талаптарына ылайык ЭКБ орнотмосун куруу үчүн жер тилкесин берүү боюнча </w:t>
      </w:r>
      <w:r>
        <w:rPr>
          <w:rFonts w:ascii="Times New Roman" w:hAnsi="Times New Roman"/>
          <w:sz w:val="28"/>
          <w:szCs w:val="28"/>
          <w:lang w:val="ky-KG"/>
        </w:rPr>
        <w:t>чечим кабыл алат.</w:t>
      </w:r>
    </w:p>
    <w:p w:rsidR="00AC721E" w:rsidRPr="0016506C" w:rsidRDefault="00AC721E" w:rsidP="00890046">
      <w:pPr>
        <w:shd w:val="clear" w:color="auto" w:fill="FFFFFF"/>
        <w:ind w:firstLine="567"/>
        <w:jc w:val="both"/>
        <w:rPr>
          <w:rFonts w:ascii="Times New Roman" w:hAnsi="Times New Roman"/>
          <w:b/>
          <w:i/>
          <w:sz w:val="28"/>
          <w:szCs w:val="28"/>
          <w:lang w:val="ky-KG" w:eastAsia="ru-RU"/>
        </w:rPr>
      </w:pPr>
    </w:p>
    <w:p w:rsidR="00CB2C4C" w:rsidRPr="0016506C" w:rsidRDefault="00CB2C4C" w:rsidP="00CB2C4C">
      <w:pPr>
        <w:shd w:val="clear" w:color="auto" w:fill="FFFFFF"/>
        <w:ind w:firstLine="567"/>
        <w:jc w:val="both"/>
        <w:rPr>
          <w:rFonts w:ascii="Times New Roman" w:hAnsi="Times New Roman"/>
          <w:b/>
          <w:i/>
          <w:sz w:val="28"/>
          <w:szCs w:val="28"/>
          <w:lang w:val="ky-KG" w:eastAsia="ru-RU"/>
        </w:rPr>
      </w:pPr>
      <w:r w:rsidRPr="0016506C">
        <w:rPr>
          <w:rFonts w:ascii="Times New Roman" w:hAnsi="Times New Roman"/>
          <w:b/>
          <w:i/>
          <w:sz w:val="28"/>
          <w:szCs w:val="28"/>
          <w:lang w:val="ky-KG" w:eastAsia="ru-RU"/>
        </w:rPr>
        <w:t>контроль жана көзөмөл функциялары</w:t>
      </w:r>
    </w:p>
    <w:p w:rsidR="00A162A2" w:rsidRPr="0016506C" w:rsidRDefault="00A162A2" w:rsidP="00A162A2">
      <w:pPr>
        <w:ind w:firstLine="567"/>
        <w:jc w:val="both"/>
        <w:rPr>
          <w:rFonts w:ascii="Times New Roman" w:hAnsi="Times New Roman"/>
          <w:sz w:val="28"/>
          <w:szCs w:val="28"/>
          <w:lang w:val="ky-KG"/>
        </w:rPr>
      </w:pPr>
      <w:r w:rsidRPr="0016506C">
        <w:rPr>
          <w:rFonts w:ascii="Times New Roman" w:hAnsi="Times New Roman"/>
          <w:sz w:val="28"/>
          <w:szCs w:val="28"/>
          <w:lang w:val="ky-KG"/>
        </w:rPr>
        <w:lastRenderedPageBreak/>
        <w:t>- Аламүдүн айыл өкмөтүнүн ЭКБны пайдалануу жаатында ага жүктөлгөн функциялардын аткарылышы боюнча ишке контроль жүргүзөт.</w:t>
      </w:r>
    </w:p>
    <w:p w:rsidR="00D360FF" w:rsidRPr="0016506C" w:rsidRDefault="00D360FF" w:rsidP="004F2AA9">
      <w:pPr>
        <w:ind w:firstLine="567"/>
        <w:jc w:val="both"/>
        <w:rPr>
          <w:sz w:val="28"/>
          <w:szCs w:val="28"/>
          <w:lang w:val="ky-KG"/>
        </w:rPr>
      </w:pPr>
    </w:p>
    <w:p w:rsidR="000F019F" w:rsidRPr="0016506C" w:rsidRDefault="000F019F" w:rsidP="00A162A2">
      <w:pPr>
        <w:tabs>
          <w:tab w:val="left" w:pos="1134"/>
        </w:tabs>
        <w:ind w:firstLine="540"/>
        <w:contextualSpacing/>
        <w:jc w:val="center"/>
        <w:rPr>
          <w:rFonts w:ascii="Times New Roman" w:hAnsi="Times New Roman"/>
          <w:b/>
          <w:sz w:val="28"/>
          <w:szCs w:val="28"/>
          <w:lang w:val="ky-KG"/>
        </w:rPr>
      </w:pPr>
      <w:r w:rsidRPr="0016506C">
        <w:rPr>
          <w:rFonts w:ascii="Times New Roman" w:hAnsi="Times New Roman"/>
          <w:b/>
          <w:sz w:val="28"/>
          <w:szCs w:val="28"/>
          <w:lang w:val="ky-KG"/>
        </w:rPr>
        <w:t xml:space="preserve">IV. </w:t>
      </w:r>
      <w:r w:rsidR="00A162A2" w:rsidRPr="0016506C">
        <w:rPr>
          <w:rFonts w:ascii="Times New Roman" w:hAnsi="Times New Roman"/>
          <w:b/>
          <w:sz w:val="28"/>
          <w:szCs w:val="28"/>
          <w:lang w:val="ky-KG"/>
        </w:rPr>
        <w:t>Аламүдүн айыл аймагынын жергиликтүү өз алдынча башкаруу органдарынын мамлекеттик органдар жана башка уюмдар менен өз ара аракеттенүүсү</w:t>
      </w:r>
    </w:p>
    <w:p w:rsidR="000F019F" w:rsidRPr="0016506C" w:rsidRDefault="000F019F" w:rsidP="004F2AA9">
      <w:pPr>
        <w:ind w:firstLine="567"/>
        <w:jc w:val="both"/>
        <w:rPr>
          <w:sz w:val="28"/>
          <w:szCs w:val="28"/>
          <w:lang w:val="ky-KG"/>
        </w:rPr>
      </w:pPr>
    </w:p>
    <w:p w:rsidR="000F019F" w:rsidRPr="0016506C" w:rsidRDefault="000F019F" w:rsidP="00A162A2">
      <w:pPr>
        <w:tabs>
          <w:tab w:val="left" w:pos="1134"/>
        </w:tabs>
        <w:ind w:firstLine="540"/>
        <w:contextualSpacing/>
        <w:jc w:val="both"/>
        <w:rPr>
          <w:rFonts w:ascii="Times New Roman" w:hAnsi="Times New Roman"/>
          <w:sz w:val="28"/>
          <w:szCs w:val="28"/>
          <w:lang w:val="ky-KG"/>
        </w:rPr>
      </w:pPr>
      <w:r w:rsidRPr="0016506C">
        <w:rPr>
          <w:rFonts w:ascii="Times New Roman" w:hAnsi="Times New Roman"/>
          <w:sz w:val="28"/>
          <w:szCs w:val="28"/>
          <w:lang w:val="ky-KG"/>
        </w:rPr>
        <w:t xml:space="preserve">4.1. </w:t>
      </w:r>
      <w:r w:rsidR="00A162A2" w:rsidRPr="0016506C">
        <w:rPr>
          <w:rFonts w:ascii="Times New Roman" w:hAnsi="Times New Roman"/>
          <w:sz w:val="28"/>
          <w:szCs w:val="28"/>
          <w:lang w:val="ky-KG"/>
        </w:rPr>
        <w:t>Аламүдүн айыл аймагынын жергиликтүү өз алдынча башкаруу органдары ЭКБны пайдалануу жаатында төмөнкү мамлекеттик органдар жана башка уюмдар менен өз ара аракеттенүүнү жүзөгө ашырат:</w:t>
      </w:r>
    </w:p>
    <w:p w:rsidR="00A162A2" w:rsidRPr="0016506C" w:rsidRDefault="00A162A2" w:rsidP="00BB5873">
      <w:pPr>
        <w:tabs>
          <w:tab w:val="left" w:pos="1134"/>
        </w:tabs>
        <w:ind w:firstLine="540"/>
        <w:contextualSpacing/>
        <w:jc w:val="both"/>
        <w:rPr>
          <w:rFonts w:ascii="Times New Roman" w:hAnsi="Times New Roman"/>
          <w:sz w:val="28"/>
          <w:szCs w:val="28"/>
          <w:lang w:val="ky-KG"/>
        </w:rPr>
      </w:pPr>
      <w:r w:rsidRPr="0016506C">
        <w:rPr>
          <w:rFonts w:ascii="Times New Roman" w:hAnsi="Times New Roman"/>
          <w:sz w:val="28"/>
          <w:szCs w:val="28"/>
          <w:lang w:val="ky-KG"/>
        </w:rPr>
        <w:t>- энергетика чөйрөсүн</w:t>
      </w:r>
      <w:r w:rsidR="00FB5619">
        <w:rPr>
          <w:rFonts w:ascii="Times New Roman" w:hAnsi="Times New Roman"/>
          <w:sz w:val="28"/>
          <w:szCs w:val="28"/>
          <w:lang w:val="ky-KG"/>
        </w:rPr>
        <w:t>дө</w:t>
      </w:r>
      <w:r w:rsidRPr="0016506C">
        <w:rPr>
          <w:rFonts w:ascii="Times New Roman" w:hAnsi="Times New Roman"/>
          <w:sz w:val="28"/>
          <w:szCs w:val="28"/>
          <w:lang w:val="ky-KG"/>
        </w:rPr>
        <w:t>гү саясатты иштеп чыгуу боюнча ыйгарым укуктуу мамлекеттик орган;</w:t>
      </w:r>
    </w:p>
    <w:p w:rsidR="00A162A2" w:rsidRPr="0016506C" w:rsidRDefault="00A162A2" w:rsidP="00A162A2">
      <w:pPr>
        <w:tabs>
          <w:tab w:val="left" w:pos="1134"/>
        </w:tabs>
        <w:ind w:firstLine="540"/>
        <w:contextualSpacing/>
        <w:jc w:val="both"/>
        <w:rPr>
          <w:rFonts w:ascii="Times New Roman" w:hAnsi="Times New Roman"/>
          <w:sz w:val="28"/>
          <w:szCs w:val="28"/>
          <w:lang w:val="ky-KG"/>
        </w:rPr>
      </w:pPr>
      <w:r w:rsidRPr="0016506C">
        <w:rPr>
          <w:rFonts w:ascii="Times New Roman" w:hAnsi="Times New Roman"/>
          <w:sz w:val="28"/>
          <w:szCs w:val="28"/>
          <w:lang w:val="ky-KG"/>
        </w:rPr>
        <w:t>- отун-энергетикалык комплексин жөнгө салуу боюнча ыйгарым укуктуу мамлекеттик орган;</w:t>
      </w:r>
    </w:p>
    <w:p w:rsidR="00A162A2" w:rsidRPr="0016506C" w:rsidRDefault="00A162A2" w:rsidP="00BB5873">
      <w:pPr>
        <w:tabs>
          <w:tab w:val="left" w:pos="1134"/>
        </w:tabs>
        <w:ind w:firstLine="540"/>
        <w:contextualSpacing/>
        <w:jc w:val="both"/>
        <w:rPr>
          <w:rFonts w:ascii="Times New Roman" w:hAnsi="Times New Roman"/>
          <w:sz w:val="28"/>
          <w:szCs w:val="28"/>
          <w:lang w:val="ky-KG"/>
        </w:rPr>
      </w:pPr>
      <w:r w:rsidRPr="0016506C">
        <w:rPr>
          <w:rFonts w:ascii="Times New Roman" w:hAnsi="Times New Roman"/>
          <w:sz w:val="28"/>
          <w:szCs w:val="28"/>
          <w:lang w:val="ky-KG"/>
        </w:rPr>
        <w:t xml:space="preserve">- </w:t>
      </w:r>
      <w:r w:rsidR="00E67799" w:rsidRPr="0016506C">
        <w:rPr>
          <w:rFonts w:ascii="Times New Roman" w:hAnsi="Times New Roman"/>
          <w:sz w:val="28"/>
          <w:szCs w:val="28"/>
          <w:lang w:val="ky-KG"/>
        </w:rPr>
        <w:t>бөлүштүрүүчү ишканалар;</w:t>
      </w:r>
    </w:p>
    <w:p w:rsidR="00E67799" w:rsidRPr="0016506C" w:rsidRDefault="00E67799" w:rsidP="00E67799">
      <w:pPr>
        <w:tabs>
          <w:tab w:val="left" w:pos="1134"/>
        </w:tabs>
        <w:ind w:firstLine="540"/>
        <w:contextualSpacing/>
        <w:jc w:val="both"/>
        <w:rPr>
          <w:rFonts w:ascii="Times New Roman" w:hAnsi="Times New Roman"/>
          <w:sz w:val="28"/>
          <w:szCs w:val="28"/>
          <w:lang w:val="ky-KG"/>
        </w:rPr>
      </w:pPr>
      <w:r w:rsidRPr="0016506C">
        <w:rPr>
          <w:rFonts w:ascii="Times New Roman" w:hAnsi="Times New Roman"/>
          <w:sz w:val="28"/>
          <w:szCs w:val="28"/>
          <w:lang w:val="ky-KG"/>
        </w:rPr>
        <w:t>- ЭКБ субъектилери.</w:t>
      </w:r>
    </w:p>
    <w:p w:rsidR="000F019F" w:rsidRPr="0016506C" w:rsidRDefault="00DD6C61" w:rsidP="000F019F">
      <w:pPr>
        <w:tabs>
          <w:tab w:val="left" w:pos="1134"/>
        </w:tabs>
        <w:ind w:firstLine="540"/>
        <w:contextualSpacing/>
        <w:jc w:val="both"/>
        <w:rPr>
          <w:rFonts w:ascii="Times New Roman" w:hAnsi="Times New Roman"/>
          <w:sz w:val="28"/>
          <w:szCs w:val="28"/>
          <w:lang w:val="ky-KG"/>
        </w:rPr>
      </w:pPr>
      <w:r w:rsidRPr="0016506C">
        <w:rPr>
          <w:rFonts w:ascii="Times New Roman" w:hAnsi="Times New Roman"/>
          <w:sz w:val="28"/>
          <w:szCs w:val="28"/>
          <w:lang w:val="ky-KG"/>
        </w:rPr>
        <w:t xml:space="preserve"> </w:t>
      </w:r>
      <w:r w:rsidR="000F019F" w:rsidRPr="0016506C">
        <w:rPr>
          <w:rFonts w:ascii="Times New Roman" w:hAnsi="Times New Roman"/>
          <w:sz w:val="28"/>
          <w:szCs w:val="28"/>
          <w:lang w:val="ky-KG"/>
        </w:rPr>
        <w:t xml:space="preserve">4.2. </w:t>
      </w:r>
      <w:r w:rsidR="00E67799" w:rsidRPr="0016506C">
        <w:rPr>
          <w:rFonts w:ascii="Times New Roman" w:hAnsi="Times New Roman"/>
          <w:sz w:val="28"/>
          <w:szCs w:val="28"/>
          <w:lang w:val="ky-KG"/>
        </w:rPr>
        <w:t>Аламүдүн айыл аймагынын жергиликтүү өз алдынча башкаруу органдары Аламүдүн айыл аймагында ЭКБны пайдалануу жаатында коюлган тапшырмаларды аткаруу үчүн коммерциялык эмес жана коммерциялык уюмдар менен өз ара активдүү аракеттенет.</w:t>
      </w:r>
    </w:p>
    <w:p w:rsidR="00E43116" w:rsidRPr="0016506C" w:rsidRDefault="00E43116" w:rsidP="000F019F">
      <w:pPr>
        <w:tabs>
          <w:tab w:val="left" w:pos="1134"/>
        </w:tabs>
        <w:ind w:firstLine="540"/>
        <w:contextualSpacing/>
        <w:jc w:val="both"/>
        <w:rPr>
          <w:rFonts w:ascii="Times New Roman" w:hAnsi="Times New Roman"/>
          <w:sz w:val="28"/>
          <w:szCs w:val="28"/>
          <w:lang w:val="ky-KG"/>
        </w:rPr>
      </w:pPr>
    </w:p>
    <w:p w:rsidR="00E67799" w:rsidRPr="0016506C" w:rsidRDefault="000F019F" w:rsidP="00E67799">
      <w:pPr>
        <w:tabs>
          <w:tab w:val="left" w:pos="1134"/>
        </w:tabs>
        <w:ind w:firstLine="540"/>
        <w:contextualSpacing/>
        <w:jc w:val="center"/>
        <w:rPr>
          <w:rFonts w:ascii="Times New Roman" w:hAnsi="Times New Roman"/>
          <w:bCs/>
          <w:sz w:val="28"/>
          <w:szCs w:val="28"/>
          <w:lang w:val="ky-KG"/>
        </w:rPr>
      </w:pPr>
      <w:r w:rsidRPr="0016506C">
        <w:rPr>
          <w:rFonts w:ascii="Times New Roman" w:hAnsi="Times New Roman"/>
          <w:b/>
          <w:sz w:val="28"/>
          <w:szCs w:val="28"/>
          <w:lang w:val="ky-KG"/>
        </w:rPr>
        <w:t xml:space="preserve">V. </w:t>
      </w:r>
      <w:r w:rsidR="00E67799" w:rsidRPr="0016506C">
        <w:rPr>
          <w:rFonts w:ascii="Times New Roman" w:hAnsi="Times New Roman"/>
          <w:b/>
          <w:sz w:val="28"/>
          <w:szCs w:val="28"/>
          <w:lang w:val="ky-KG"/>
        </w:rPr>
        <w:t xml:space="preserve">Аламүдүн айыл аймагынын жергиликтүү өз алдынча башкаруу органдарын </w:t>
      </w:r>
      <w:r w:rsidR="00E67799" w:rsidRPr="00A9261F">
        <w:rPr>
          <w:rFonts w:ascii="Times New Roman" w:hAnsi="Times New Roman"/>
          <w:b/>
          <w:sz w:val="28"/>
          <w:szCs w:val="28"/>
          <w:lang w:val="ky-KG"/>
        </w:rPr>
        <w:t>санариптештирүүнү</w:t>
      </w:r>
      <w:r w:rsidR="00E67799" w:rsidRPr="0016506C">
        <w:rPr>
          <w:rFonts w:ascii="Times New Roman" w:hAnsi="Times New Roman"/>
          <w:b/>
          <w:sz w:val="28"/>
          <w:szCs w:val="28"/>
          <w:lang w:val="ky-KG"/>
        </w:rPr>
        <w:t xml:space="preserve"> каржылоо</w:t>
      </w:r>
    </w:p>
    <w:p w:rsidR="004C050D" w:rsidRPr="0016506C" w:rsidRDefault="004C050D" w:rsidP="00F56E84">
      <w:pPr>
        <w:tabs>
          <w:tab w:val="left" w:pos="1134"/>
        </w:tabs>
        <w:ind w:firstLine="540"/>
        <w:contextualSpacing/>
        <w:jc w:val="center"/>
        <w:rPr>
          <w:rFonts w:ascii="Times New Roman" w:hAnsi="Times New Roman"/>
          <w:sz w:val="28"/>
          <w:szCs w:val="28"/>
          <w:lang w:val="ky-KG"/>
        </w:rPr>
      </w:pPr>
    </w:p>
    <w:p w:rsidR="000F019F" w:rsidRPr="0016506C" w:rsidRDefault="007C4BC5" w:rsidP="00DF7306">
      <w:pPr>
        <w:ind w:firstLine="540"/>
        <w:jc w:val="both"/>
        <w:rPr>
          <w:rFonts w:ascii="Times New Roman" w:hAnsi="Times New Roman"/>
          <w:sz w:val="28"/>
          <w:szCs w:val="28"/>
          <w:lang w:val="ky-KG"/>
        </w:rPr>
      </w:pPr>
      <w:r w:rsidRPr="0016506C">
        <w:rPr>
          <w:rFonts w:ascii="Times New Roman" w:hAnsi="Times New Roman"/>
          <w:sz w:val="28"/>
          <w:szCs w:val="28"/>
          <w:lang w:val="ky-KG"/>
        </w:rPr>
        <w:t>5.1.</w:t>
      </w:r>
      <w:r w:rsidR="000F019F" w:rsidRPr="0016506C">
        <w:rPr>
          <w:rFonts w:ascii="Times New Roman" w:hAnsi="Times New Roman"/>
          <w:sz w:val="28"/>
          <w:szCs w:val="28"/>
          <w:lang w:val="ky-KG"/>
        </w:rPr>
        <w:t xml:space="preserve"> </w:t>
      </w:r>
      <w:r w:rsidR="00DF7306" w:rsidRPr="0016506C">
        <w:rPr>
          <w:rFonts w:ascii="Times New Roman" w:hAnsi="Times New Roman"/>
          <w:sz w:val="28"/>
          <w:szCs w:val="28"/>
          <w:lang w:val="ky-KG"/>
        </w:rPr>
        <w:t>ЭКБны пайдалануу жаатында жергиликтүү өз алдынча башкаруу органдарынын ишин каржылоо төмөнкүлөрдүн эсебинен ишке ашырылат:</w:t>
      </w:r>
    </w:p>
    <w:p w:rsidR="000F019F" w:rsidRPr="00BB559B" w:rsidRDefault="000F019F" w:rsidP="000F019F">
      <w:pPr>
        <w:pStyle w:val="tkTekst"/>
        <w:spacing w:after="0" w:line="240" w:lineRule="auto"/>
        <w:rPr>
          <w:rFonts w:ascii="Times New Roman" w:hAnsi="Times New Roman" w:cs="Times New Roman"/>
          <w:sz w:val="28"/>
          <w:szCs w:val="28"/>
        </w:rPr>
      </w:pPr>
      <w:r w:rsidRPr="00BB559B">
        <w:rPr>
          <w:rFonts w:ascii="Times New Roman" w:hAnsi="Times New Roman" w:cs="Times New Roman"/>
          <w:sz w:val="28"/>
          <w:szCs w:val="28"/>
        </w:rPr>
        <w:t xml:space="preserve">а) </w:t>
      </w:r>
      <w:r w:rsidR="003E297F" w:rsidRPr="003E297F">
        <w:rPr>
          <w:rFonts w:ascii="Times New Roman" w:hAnsi="Times New Roman"/>
          <w:sz w:val="28"/>
          <w:szCs w:val="28"/>
        </w:rPr>
        <w:t>Аламүдүн айыл аймагынын</w:t>
      </w:r>
      <w:r w:rsidR="003E297F" w:rsidRPr="003949F6">
        <w:rPr>
          <w:rFonts w:ascii="Times New Roman" w:hAnsi="Times New Roman"/>
          <w:b/>
          <w:sz w:val="28"/>
          <w:szCs w:val="28"/>
        </w:rPr>
        <w:t xml:space="preserve"> </w:t>
      </w:r>
      <w:r w:rsidRPr="00BB559B">
        <w:rPr>
          <w:rFonts w:ascii="Times New Roman" w:hAnsi="Times New Roman" w:cs="Times New Roman"/>
          <w:sz w:val="28"/>
          <w:szCs w:val="28"/>
        </w:rPr>
        <w:t>бюджет</w:t>
      </w:r>
      <w:r w:rsidR="003E297F">
        <w:rPr>
          <w:rFonts w:ascii="Times New Roman" w:hAnsi="Times New Roman" w:cs="Times New Roman"/>
          <w:sz w:val="28"/>
          <w:szCs w:val="28"/>
          <w:lang w:val="ky-KG"/>
        </w:rPr>
        <w:t>тик каражаттарынын</w:t>
      </w:r>
      <w:r w:rsidRPr="00BB559B">
        <w:rPr>
          <w:rFonts w:ascii="Times New Roman" w:hAnsi="Times New Roman" w:cs="Times New Roman"/>
          <w:sz w:val="28"/>
          <w:szCs w:val="28"/>
        </w:rPr>
        <w:t>;</w:t>
      </w:r>
    </w:p>
    <w:p w:rsidR="00CD108B" w:rsidRPr="00BB559B" w:rsidRDefault="000F019F" w:rsidP="000F019F">
      <w:pPr>
        <w:pStyle w:val="tkTekst"/>
        <w:spacing w:after="0" w:line="240" w:lineRule="auto"/>
        <w:rPr>
          <w:rFonts w:ascii="Times New Roman" w:hAnsi="Times New Roman" w:cs="Times New Roman"/>
          <w:sz w:val="28"/>
          <w:szCs w:val="28"/>
        </w:rPr>
      </w:pPr>
      <w:r w:rsidRPr="00BB559B">
        <w:rPr>
          <w:rFonts w:ascii="Times New Roman" w:hAnsi="Times New Roman" w:cs="Times New Roman"/>
          <w:sz w:val="28"/>
          <w:szCs w:val="28"/>
        </w:rPr>
        <w:t xml:space="preserve">б) </w:t>
      </w:r>
      <w:r w:rsidR="003E297F">
        <w:rPr>
          <w:rFonts w:ascii="Times New Roman" w:hAnsi="Times New Roman" w:cs="Times New Roman"/>
          <w:sz w:val="28"/>
          <w:szCs w:val="28"/>
          <w:lang w:val="ky-KG"/>
        </w:rPr>
        <w:t>юридикалык жана жеке жактардын кайтарымсыз берилген каражаттарынын</w:t>
      </w:r>
      <w:r w:rsidRPr="00BB559B">
        <w:rPr>
          <w:rFonts w:ascii="Times New Roman" w:hAnsi="Times New Roman" w:cs="Times New Roman"/>
          <w:sz w:val="28"/>
          <w:szCs w:val="28"/>
        </w:rPr>
        <w:t>;</w:t>
      </w:r>
    </w:p>
    <w:p w:rsidR="000F019F" w:rsidRPr="00BB559B" w:rsidRDefault="003E297F" w:rsidP="000F019F">
      <w:pPr>
        <w:pStyle w:val="tkTekst"/>
        <w:spacing w:after="0" w:line="240" w:lineRule="auto"/>
        <w:rPr>
          <w:rFonts w:ascii="Times New Roman" w:hAnsi="Times New Roman"/>
          <w:sz w:val="28"/>
          <w:szCs w:val="28"/>
        </w:rPr>
      </w:pPr>
      <w:r>
        <w:rPr>
          <w:rFonts w:ascii="Times New Roman" w:hAnsi="Times New Roman" w:cs="Times New Roman"/>
          <w:sz w:val="28"/>
          <w:szCs w:val="28"/>
        </w:rPr>
        <w:t>в) гранттардын</w:t>
      </w:r>
      <w:r w:rsidR="00681591" w:rsidRPr="00BB559B">
        <w:rPr>
          <w:rFonts w:ascii="Times New Roman" w:hAnsi="Times New Roman"/>
          <w:sz w:val="28"/>
          <w:szCs w:val="28"/>
        </w:rPr>
        <w:t>;</w:t>
      </w:r>
    </w:p>
    <w:p w:rsidR="00681591" w:rsidRPr="00BB559B" w:rsidRDefault="00681591" w:rsidP="000F019F">
      <w:pPr>
        <w:pStyle w:val="tkTekst"/>
        <w:spacing w:after="0" w:line="240" w:lineRule="auto"/>
        <w:rPr>
          <w:rFonts w:ascii="Times New Roman" w:hAnsi="Times New Roman" w:cs="Times New Roman"/>
          <w:sz w:val="28"/>
          <w:szCs w:val="28"/>
        </w:rPr>
      </w:pPr>
      <w:r w:rsidRPr="00BB559B">
        <w:rPr>
          <w:rFonts w:ascii="Times New Roman" w:hAnsi="Times New Roman"/>
          <w:sz w:val="28"/>
          <w:szCs w:val="28"/>
        </w:rPr>
        <w:t xml:space="preserve">г) </w:t>
      </w:r>
      <w:r w:rsidR="003E297F">
        <w:rPr>
          <w:rFonts w:ascii="Times New Roman" w:hAnsi="Times New Roman"/>
          <w:sz w:val="28"/>
          <w:szCs w:val="28"/>
          <w:lang w:val="ky-KG"/>
        </w:rPr>
        <w:t>муниципалдык мекемелер жана ишканалар көрсөткөн кызматтард</w:t>
      </w:r>
      <w:r w:rsidR="001F2361">
        <w:rPr>
          <w:rFonts w:ascii="Times New Roman" w:hAnsi="Times New Roman"/>
          <w:sz w:val="28"/>
          <w:szCs w:val="28"/>
          <w:lang w:val="ky-KG"/>
        </w:rPr>
        <w:t>а</w:t>
      </w:r>
      <w:r w:rsidR="003E297F">
        <w:rPr>
          <w:rFonts w:ascii="Times New Roman" w:hAnsi="Times New Roman"/>
          <w:sz w:val="28"/>
          <w:szCs w:val="28"/>
          <w:lang w:val="ky-KG"/>
        </w:rPr>
        <w:t>н жана иштерден</w:t>
      </w:r>
      <w:r w:rsidR="001F2361">
        <w:rPr>
          <w:rFonts w:ascii="Times New Roman" w:hAnsi="Times New Roman"/>
          <w:sz w:val="28"/>
          <w:szCs w:val="28"/>
          <w:lang w:val="ky-KG"/>
        </w:rPr>
        <w:t xml:space="preserve"> </w:t>
      </w:r>
      <w:r w:rsidR="003E297F">
        <w:rPr>
          <w:rFonts w:ascii="Times New Roman" w:hAnsi="Times New Roman"/>
          <w:sz w:val="28"/>
          <w:szCs w:val="28"/>
          <w:lang w:val="ky-KG"/>
        </w:rPr>
        <w:t>түшкөн каражаттардын</w:t>
      </w:r>
      <w:r w:rsidRPr="00BB559B">
        <w:rPr>
          <w:rFonts w:ascii="Times New Roman" w:hAnsi="Times New Roman"/>
          <w:sz w:val="28"/>
          <w:szCs w:val="28"/>
        </w:rPr>
        <w:t>;</w:t>
      </w:r>
    </w:p>
    <w:p w:rsidR="000F019F" w:rsidRPr="00BB559B" w:rsidRDefault="00681591" w:rsidP="000F019F">
      <w:pPr>
        <w:pStyle w:val="tkTekst"/>
        <w:spacing w:after="0" w:line="240" w:lineRule="auto"/>
        <w:rPr>
          <w:rFonts w:ascii="Times New Roman" w:hAnsi="Times New Roman" w:cs="Times New Roman"/>
          <w:sz w:val="28"/>
          <w:szCs w:val="28"/>
        </w:rPr>
      </w:pPr>
      <w:r w:rsidRPr="00BB559B">
        <w:rPr>
          <w:rFonts w:ascii="Times New Roman" w:hAnsi="Times New Roman" w:cs="Times New Roman"/>
          <w:sz w:val="28"/>
          <w:szCs w:val="28"/>
        </w:rPr>
        <w:t>д</w:t>
      </w:r>
      <w:r w:rsidR="000F019F" w:rsidRPr="00BB559B">
        <w:rPr>
          <w:rFonts w:ascii="Times New Roman" w:hAnsi="Times New Roman" w:cs="Times New Roman"/>
          <w:sz w:val="28"/>
          <w:szCs w:val="28"/>
        </w:rPr>
        <w:t xml:space="preserve">) </w:t>
      </w:r>
      <w:r w:rsidR="003E297F">
        <w:rPr>
          <w:rFonts w:ascii="Times New Roman" w:hAnsi="Times New Roman" w:cs="Times New Roman"/>
          <w:sz w:val="28"/>
          <w:szCs w:val="28"/>
          <w:lang w:val="ky-KG"/>
        </w:rPr>
        <w:t>Кыргыз Республикасынын мыйзамдары тыюу салбаган башка булактардын</w:t>
      </w:r>
      <w:r w:rsidR="000F019F" w:rsidRPr="00BB559B">
        <w:rPr>
          <w:rFonts w:ascii="Times New Roman" w:hAnsi="Times New Roman" w:cs="Times New Roman"/>
          <w:sz w:val="28"/>
          <w:szCs w:val="28"/>
        </w:rPr>
        <w:t>.</w:t>
      </w:r>
    </w:p>
    <w:p w:rsidR="00D15C33" w:rsidRPr="00BB559B" w:rsidRDefault="00D15C33" w:rsidP="009C5BFC">
      <w:pPr>
        <w:tabs>
          <w:tab w:val="left" w:pos="1134"/>
        </w:tabs>
        <w:contextualSpacing/>
        <w:jc w:val="both"/>
        <w:rPr>
          <w:rFonts w:ascii="Times New Roman" w:hAnsi="Times New Roman"/>
          <w:sz w:val="28"/>
          <w:szCs w:val="28"/>
          <w:lang w:val="ru-RU"/>
        </w:rPr>
      </w:pPr>
    </w:p>
    <w:p w:rsidR="007C4BC5" w:rsidRPr="00BB559B" w:rsidRDefault="00681591" w:rsidP="00DF7306">
      <w:pPr>
        <w:tabs>
          <w:tab w:val="left" w:pos="1134"/>
        </w:tabs>
        <w:ind w:firstLine="540"/>
        <w:contextualSpacing/>
        <w:jc w:val="center"/>
        <w:rPr>
          <w:rFonts w:ascii="Times New Roman" w:hAnsi="Times New Roman"/>
          <w:b/>
          <w:sz w:val="28"/>
          <w:szCs w:val="28"/>
          <w:lang w:val="ru-RU"/>
        </w:rPr>
      </w:pPr>
      <w:r w:rsidRPr="00BB559B">
        <w:rPr>
          <w:rFonts w:ascii="Times New Roman" w:hAnsi="Times New Roman"/>
          <w:b/>
          <w:sz w:val="28"/>
          <w:szCs w:val="28"/>
        </w:rPr>
        <w:t>V</w:t>
      </w:r>
      <w:r w:rsidR="007C4BC5" w:rsidRPr="00BB559B">
        <w:rPr>
          <w:rFonts w:ascii="Times New Roman" w:hAnsi="Times New Roman"/>
          <w:b/>
          <w:sz w:val="28"/>
          <w:szCs w:val="28"/>
        </w:rPr>
        <w:t>I</w:t>
      </w:r>
      <w:r w:rsidR="007C4BC5" w:rsidRPr="00BB559B">
        <w:rPr>
          <w:rFonts w:ascii="Times New Roman" w:hAnsi="Times New Roman"/>
          <w:b/>
          <w:sz w:val="28"/>
          <w:szCs w:val="28"/>
          <w:lang w:val="ru-RU"/>
        </w:rPr>
        <w:t xml:space="preserve">. </w:t>
      </w:r>
      <w:r w:rsidR="00DF7306" w:rsidRPr="003949F6">
        <w:rPr>
          <w:rFonts w:ascii="Times New Roman" w:hAnsi="Times New Roman"/>
          <w:b/>
          <w:sz w:val="28"/>
          <w:szCs w:val="28"/>
          <w:lang w:val="ru-RU"/>
        </w:rPr>
        <w:t>Аламүдүн айыл аймагынын жергиликтүү өз алдынча башкаруу органдарынын</w:t>
      </w:r>
      <w:r w:rsidR="00DF7306">
        <w:rPr>
          <w:rFonts w:ascii="Times New Roman" w:hAnsi="Times New Roman"/>
          <w:b/>
          <w:sz w:val="28"/>
          <w:szCs w:val="28"/>
          <w:lang w:val="ru-RU"/>
        </w:rPr>
        <w:t xml:space="preserve"> жоопкерчилиги</w:t>
      </w:r>
    </w:p>
    <w:p w:rsidR="000F019F" w:rsidRPr="00BB559B" w:rsidRDefault="000F019F" w:rsidP="00681591">
      <w:pPr>
        <w:tabs>
          <w:tab w:val="left" w:pos="1134"/>
        </w:tabs>
        <w:ind w:firstLine="540"/>
        <w:contextualSpacing/>
        <w:jc w:val="both"/>
        <w:rPr>
          <w:rFonts w:ascii="Times New Roman" w:hAnsi="Times New Roman"/>
          <w:sz w:val="28"/>
          <w:szCs w:val="28"/>
          <w:lang w:val="ru-RU"/>
        </w:rPr>
      </w:pPr>
    </w:p>
    <w:p w:rsidR="00F70B82" w:rsidRPr="00BB559B" w:rsidRDefault="00681591" w:rsidP="00FB5619">
      <w:pPr>
        <w:tabs>
          <w:tab w:val="left" w:pos="1134"/>
        </w:tabs>
        <w:ind w:firstLine="540"/>
        <w:contextualSpacing/>
        <w:jc w:val="both"/>
        <w:rPr>
          <w:rFonts w:ascii="Times New Roman" w:hAnsi="Times New Roman"/>
          <w:sz w:val="28"/>
          <w:szCs w:val="28"/>
          <w:lang w:val="ru-RU"/>
        </w:rPr>
      </w:pPr>
      <w:r w:rsidRPr="00BB559B">
        <w:rPr>
          <w:rFonts w:ascii="Times New Roman" w:hAnsi="Times New Roman"/>
          <w:sz w:val="28"/>
          <w:szCs w:val="28"/>
          <w:lang w:val="ru-RU"/>
        </w:rPr>
        <w:t xml:space="preserve">6.1. </w:t>
      </w:r>
      <w:r w:rsidR="009C5BFC" w:rsidRPr="009C5BFC">
        <w:rPr>
          <w:rFonts w:ascii="Times New Roman" w:hAnsi="Times New Roman"/>
          <w:sz w:val="28"/>
          <w:szCs w:val="28"/>
          <w:lang w:val="ru-RU" w:eastAsia="ru-RU"/>
        </w:rPr>
        <w:t>Аламүдүн айыл аймагынын жергиликтүү өз алдынча башкаруу органдары, алардын кызмат адамдары ушул Жободо каралган ЭКБны пайдалануу жаатындагы ишти жүзөгө ашырууда коюлган милдеттерди жана функцияларды талаптагыдай аткарбагандыгы үчүн Кыргыз Республикасынын колдонуудагы мыйзамдарында каралган жоопкерчилик</w:t>
      </w:r>
      <w:r w:rsidR="001F2361">
        <w:rPr>
          <w:rFonts w:ascii="Times New Roman" w:hAnsi="Times New Roman"/>
          <w:sz w:val="28"/>
          <w:szCs w:val="28"/>
          <w:lang w:val="ru-RU" w:eastAsia="ru-RU"/>
        </w:rPr>
        <w:t>ке тартылат</w:t>
      </w:r>
      <w:r w:rsidR="009C5BFC" w:rsidRPr="009C5BFC">
        <w:rPr>
          <w:rFonts w:ascii="Times New Roman" w:hAnsi="Times New Roman"/>
          <w:sz w:val="28"/>
          <w:szCs w:val="28"/>
          <w:lang w:val="ru-RU" w:eastAsia="ru-RU"/>
        </w:rPr>
        <w:t>.</w:t>
      </w:r>
      <w:r w:rsidR="009C5BFC" w:rsidRPr="009C5BFC">
        <w:rPr>
          <w:rFonts w:ascii="Times New Roman" w:hAnsi="Times New Roman"/>
          <w:sz w:val="28"/>
          <w:szCs w:val="28"/>
          <w:lang w:val="ru-RU"/>
        </w:rPr>
        <w:t xml:space="preserve"> </w:t>
      </w:r>
    </w:p>
    <w:sectPr w:rsidR="00F70B82" w:rsidRPr="00BB55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5B" w:rsidRDefault="00E16E5B">
      <w:r>
        <w:separator/>
      </w:r>
    </w:p>
  </w:endnote>
  <w:endnote w:type="continuationSeparator" w:id="0">
    <w:p w:rsidR="00E16E5B" w:rsidRDefault="00E1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5B" w:rsidRDefault="00E16E5B">
      <w:r>
        <w:separator/>
      </w:r>
    </w:p>
  </w:footnote>
  <w:footnote w:type="continuationSeparator" w:id="0">
    <w:p w:rsidR="00E16E5B" w:rsidRDefault="00E16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50C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CAB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703A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493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A453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12C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C2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C88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F01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84F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F1800"/>
    <w:multiLevelType w:val="hybridMultilevel"/>
    <w:tmpl w:val="1B6C4302"/>
    <w:lvl w:ilvl="0" w:tplc="F56012B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B973625"/>
    <w:multiLevelType w:val="multilevel"/>
    <w:tmpl w:val="DDCEB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64A33"/>
    <w:multiLevelType w:val="hybridMultilevel"/>
    <w:tmpl w:val="92D8E302"/>
    <w:lvl w:ilvl="0" w:tplc="9E8AC31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B9866CC"/>
    <w:multiLevelType w:val="hybridMultilevel"/>
    <w:tmpl w:val="DB549F28"/>
    <w:lvl w:ilvl="0" w:tplc="36EC8EA6">
      <w:start w:val="1"/>
      <w:numFmt w:val="bullet"/>
      <w:lvlText w:val="•"/>
      <w:lvlJc w:val="left"/>
      <w:pPr>
        <w:tabs>
          <w:tab w:val="num" w:pos="720"/>
        </w:tabs>
        <w:ind w:left="720" w:hanging="360"/>
      </w:pPr>
      <w:rPr>
        <w:rFonts w:ascii="Times New Roman" w:hAnsi="Times New Roman" w:hint="default"/>
      </w:rPr>
    </w:lvl>
    <w:lvl w:ilvl="1" w:tplc="F81CF04E" w:tentative="1">
      <w:start w:val="1"/>
      <w:numFmt w:val="bullet"/>
      <w:lvlText w:val="•"/>
      <w:lvlJc w:val="left"/>
      <w:pPr>
        <w:tabs>
          <w:tab w:val="num" w:pos="1440"/>
        </w:tabs>
        <w:ind w:left="1440" w:hanging="360"/>
      </w:pPr>
      <w:rPr>
        <w:rFonts w:ascii="Times New Roman" w:hAnsi="Times New Roman" w:hint="default"/>
      </w:rPr>
    </w:lvl>
    <w:lvl w:ilvl="2" w:tplc="98B26A30" w:tentative="1">
      <w:start w:val="1"/>
      <w:numFmt w:val="bullet"/>
      <w:lvlText w:val="•"/>
      <w:lvlJc w:val="left"/>
      <w:pPr>
        <w:tabs>
          <w:tab w:val="num" w:pos="2160"/>
        </w:tabs>
        <w:ind w:left="2160" w:hanging="360"/>
      </w:pPr>
      <w:rPr>
        <w:rFonts w:ascii="Times New Roman" w:hAnsi="Times New Roman" w:hint="default"/>
      </w:rPr>
    </w:lvl>
    <w:lvl w:ilvl="3" w:tplc="4DC6F8EA" w:tentative="1">
      <w:start w:val="1"/>
      <w:numFmt w:val="bullet"/>
      <w:lvlText w:val="•"/>
      <w:lvlJc w:val="left"/>
      <w:pPr>
        <w:tabs>
          <w:tab w:val="num" w:pos="2880"/>
        </w:tabs>
        <w:ind w:left="2880" w:hanging="360"/>
      </w:pPr>
      <w:rPr>
        <w:rFonts w:ascii="Times New Roman" w:hAnsi="Times New Roman" w:hint="default"/>
      </w:rPr>
    </w:lvl>
    <w:lvl w:ilvl="4" w:tplc="D5AE0B3C" w:tentative="1">
      <w:start w:val="1"/>
      <w:numFmt w:val="bullet"/>
      <w:lvlText w:val="•"/>
      <w:lvlJc w:val="left"/>
      <w:pPr>
        <w:tabs>
          <w:tab w:val="num" w:pos="3600"/>
        </w:tabs>
        <w:ind w:left="3600" w:hanging="360"/>
      </w:pPr>
      <w:rPr>
        <w:rFonts w:ascii="Times New Roman" w:hAnsi="Times New Roman" w:hint="default"/>
      </w:rPr>
    </w:lvl>
    <w:lvl w:ilvl="5" w:tplc="7624E4C6" w:tentative="1">
      <w:start w:val="1"/>
      <w:numFmt w:val="bullet"/>
      <w:lvlText w:val="•"/>
      <w:lvlJc w:val="left"/>
      <w:pPr>
        <w:tabs>
          <w:tab w:val="num" w:pos="4320"/>
        </w:tabs>
        <w:ind w:left="4320" w:hanging="360"/>
      </w:pPr>
      <w:rPr>
        <w:rFonts w:ascii="Times New Roman" w:hAnsi="Times New Roman" w:hint="default"/>
      </w:rPr>
    </w:lvl>
    <w:lvl w:ilvl="6" w:tplc="06A41F58" w:tentative="1">
      <w:start w:val="1"/>
      <w:numFmt w:val="bullet"/>
      <w:lvlText w:val="•"/>
      <w:lvlJc w:val="left"/>
      <w:pPr>
        <w:tabs>
          <w:tab w:val="num" w:pos="5040"/>
        </w:tabs>
        <w:ind w:left="5040" w:hanging="360"/>
      </w:pPr>
      <w:rPr>
        <w:rFonts w:ascii="Times New Roman" w:hAnsi="Times New Roman" w:hint="default"/>
      </w:rPr>
    </w:lvl>
    <w:lvl w:ilvl="7" w:tplc="B4AA71BE" w:tentative="1">
      <w:start w:val="1"/>
      <w:numFmt w:val="bullet"/>
      <w:lvlText w:val="•"/>
      <w:lvlJc w:val="left"/>
      <w:pPr>
        <w:tabs>
          <w:tab w:val="num" w:pos="5760"/>
        </w:tabs>
        <w:ind w:left="5760" w:hanging="360"/>
      </w:pPr>
      <w:rPr>
        <w:rFonts w:ascii="Times New Roman" w:hAnsi="Times New Roman" w:hint="default"/>
      </w:rPr>
    </w:lvl>
    <w:lvl w:ilvl="8" w:tplc="E94813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7A95F51"/>
    <w:multiLevelType w:val="hybridMultilevel"/>
    <w:tmpl w:val="2436ADEE"/>
    <w:lvl w:ilvl="0" w:tplc="E80472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59A639C"/>
    <w:multiLevelType w:val="hybridMultilevel"/>
    <w:tmpl w:val="05B0AC4E"/>
    <w:lvl w:ilvl="0" w:tplc="14E8509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90B5F5F"/>
    <w:multiLevelType w:val="hybridMultilevel"/>
    <w:tmpl w:val="02E8F3F2"/>
    <w:lvl w:ilvl="0" w:tplc="29ECCCA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7E3B6BFF"/>
    <w:multiLevelType w:val="hybridMultilevel"/>
    <w:tmpl w:val="CB0C10EA"/>
    <w:lvl w:ilvl="0" w:tplc="B596C7B8">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7"/>
  </w:num>
  <w:num w:numId="2">
    <w:abstractNumId w:val="13"/>
  </w:num>
  <w:num w:numId="3">
    <w:abstractNumId w:val="11"/>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7D"/>
    <w:rsid w:val="00003507"/>
    <w:rsid w:val="000275DC"/>
    <w:rsid w:val="00037188"/>
    <w:rsid w:val="00040796"/>
    <w:rsid w:val="0006708B"/>
    <w:rsid w:val="00092A74"/>
    <w:rsid w:val="000A25E0"/>
    <w:rsid w:val="000C035A"/>
    <w:rsid w:val="000C558F"/>
    <w:rsid w:val="000E40F0"/>
    <w:rsid w:val="000F019F"/>
    <w:rsid w:val="00110826"/>
    <w:rsid w:val="00154E50"/>
    <w:rsid w:val="0016506C"/>
    <w:rsid w:val="001823C6"/>
    <w:rsid w:val="001B07E4"/>
    <w:rsid w:val="001B7551"/>
    <w:rsid w:val="001C203F"/>
    <w:rsid w:val="001E661B"/>
    <w:rsid w:val="001F2361"/>
    <w:rsid w:val="00201E8A"/>
    <w:rsid w:val="00210FD9"/>
    <w:rsid w:val="00211440"/>
    <w:rsid w:val="002160B8"/>
    <w:rsid w:val="00273B4A"/>
    <w:rsid w:val="00283CAA"/>
    <w:rsid w:val="002B7459"/>
    <w:rsid w:val="002C2048"/>
    <w:rsid w:val="002C2F5C"/>
    <w:rsid w:val="002F0523"/>
    <w:rsid w:val="003220CF"/>
    <w:rsid w:val="00331CF9"/>
    <w:rsid w:val="003514EA"/>
    <w:rsid w:val="003949F6"/>
    <w:rsid w:val="003A2BC8"/>
    <w:rsid w:val="003B0007"/>
    <w:rsid w:val="003E297F"/>
    <w:rsid w:val="004272AA"/>
    <w:rsid w:val="00431DF6"/>
    <w:rsid w:val="00451E90"/>
    <w:rsid w:val="0046385F"/>
    <w:rsid w:val="004C050D"/>
    <w:rsid w:val="004D4272"/>
    <w:rsid w:val="004D5B2D"/>
    <w:rsid w:val="004E4E74"/>
    <w:rsid w:val="004F2AA9"/>
    <w:rsid w:val="004F67F2"/>
    <w:rsid w:val="00526EC9"/>
    <w:rsid w:val="005309B1"/>
    <w:rsid w:val="00540381"/>
    <w:rsid w:val="005405F9"/>
    <w:rsid w:val="00592452"/>
    <w:rsid w:val="00596A07"/>
    <w:rsid w:val="005A02B4"/>
    <w:rsid w:val="005C587D"/>
    <w:rsid w:val="005D3061"/>
    <w:rsid w:val="005F2253"/>
    <w:rsid w:val="005F528C"/>
    <w:rsid w:val="005F54CA"/>
    <w:rsid w:val="0060176B"/>
    <w:rsid w:val="0061779B"/>
    <w:rsid w:val="00635A8A"/>
    <w:rsid w:val="006601AF"/>
    <w:rsid w:val="006623AB"/>
    <w:rsid w:val="00681591"/>
    <w:rsid w:val="00684357"/>
    <w:rsid w:val="006862D2"/>
    <w:rsid w:val="006A7E94"/>
    <w:rsid w:val="006F5C5A"/>
    <w:rsid w:val="00700FBE"/>
    <w:rsid w:val="00770AD1"/>
    <w:rsid w:val="00773AA2"/>
    <w:rsid w:val="007876A6"/>
    <w:rsid w:val="00790103"/>
    <w:rsid w:val="00796188"/>
    <w:rsid w:val="007C4BC5"/>
    <w:rsid w:val="007C4F49"/>
    <w:rsid w:val="007D0B25"/>
    <w:rsid w:val="007D2E7B"/>
    <w:rsid w:val="007D6303"/>
    <w:rsid w:val="007E3971"/>
    <w:rsid w:val="007F11A1"/>
    <w:rsid w:val="007F7B83"/>
    <w:rsid w:val="00822694"/>
    <w:rsid w:val="00832984"/>
    <w:rsid w:val="00855B07"/>
    <w:rsid w:val="00870AED"/>
    <w:rsid w:val="00876BF7"/>
    <w:rsid w:val="00890046"/>
    <w:rsid w:val="008A27DD"/>
    <w:rsid w:val="008C1834"/>
    <w:rsid w:val="008D0724"/>
    <w:rsid w:val="008F2466"/>
    <w:rsid w:val="009133C2"/>
    <w:rsid w:val="00914BC6"/>
    <w:rsid w:val="00941F97"/>
    <w:rsid w:val="00942644"/>
    <w:rsid w:val="00977438"/>
    <w:rsid w:val="009805CA"/>
    <w:rsid w:val="009931C2"/>
    <w:rsid w:val="00993C7C"/>
    <w:rsid w:val="009A6DBA"/>
    <w:rsid w:val="009C5BFC"/>
    <w:rsid w:val="009E4576"/>
    <w:rsid w:val="00A162A2"/>
    <w:rsid w:val="00A37376"/>
    <w:rsid w:val="00A53D27"/>
    <w:rsid w:val="00A62B75"/>
    <w:rsid w:val="00A72C72"/>
    <w:rsid w:val="00A9261F"/>
    <w:rsid w:val="00AA2509"/>
    <w:rsid w:val="00AC63E8"/>
    <w:rsid w:val="00AC721E"/>
    <w:rsid w:val="00AD088D"/>
    <w:rsid w:val="00AE4BBF"/>
    <w:rsid w:val="00AF2639"/>
    <w:rsid w:val="00B10AAA"/>
    <w:rsid w:val="00BB559B"/>
    <w:rsid w:val="00BB5873"/>
    <w:rsid w:val="00BC1BC0"/>
    <w:rsid w:val="00BC640B"/>
    <w:rsid w:val="00BD3248"/>
    <w:rsid w:val="00BE0A48"/>
    <w:rsid w:val="00BF1B5E"/>
    <w:rsid w:val="00BF4F83"/>
    <w:rsid w:val="00C22909"/>
    <w:rsid w:val="00C328C0"/>
    <w:rsid w:val="00C34625"/>
    <w:rsid w:val="00C67EDD"/>
    <w:rsid w:val="00C909E8"/>
    <w:rsid w:val="00C92896"/>
    <w:rsid w:val="00C93E5B"/>
    <w:rsid w:val="00CA6C0F"/>
    <w:rsid w:val="00CB2C4C"/>
    <w:rsid w:val="00CB42A3"/>
    <w:rsid w:val="00CC1C8B"/>
    <w:rsid w:val="00CD00BA"/>
    <w:rsid w:val="00CD0F2E"/>
    <w:rsid w:val="00CD108B"/>
    <w:rsid w:val="00CF0767"/>
    <w:rsid w:val="00CF1B03"/>
    <w:rsid w:val="00D11AE3"/>
    <w:rsid w:val="00D15C33"/>
    <w:rsid w:val="00D360FF"/>
    <w:rsid w:val="00D71180"/>
    <w:rsid w:val="00D72843"/>
    <w:rsid w:val="00DA2227"/>
    <w:rsid w:val="00DB4C97"/>
    <w:rsid w:val="00DD6C61"/>
    <w:rsid w:val="00DF7306"/>
    <w:rsid w:val="00E052C1"/>
    <w:rsid w:val="00E12263"/>
    <w:rsid w:val="00E123B9"/>
    <w:rsid w:val="00E16E5B"/>
    <w:rsid w:val="00E228D2"/>
    <w:rsid w:val="00E26D2C"/>
    <w:rsid w:val="00E27B47"/>
    <w:rsid w:val="00E43116"/>
    <w:rsid w:val="00E67799"/>
    <w:rsid w:val="00E71C07"/>
    <w:rsid w:val="00E76095"/>
    <w:rsid w:val="00E96D66"/>
    <w:rsid w:val="00EE15D5"/>
    <w:rsid w:val="00F3661F"/>
    <w:rsid w:val="00F566A6"/>
    <w:rsid w:val="00F56E84"/>
    <w:rsid w:val="00F70B82"/>
    <w:rsid w:val="00F70C9F"/>
    <w:rsid w:val="00F74835"/>
    <w:rsid w:val="00FA3ABF"/>
    <w:rsid w:val="00FA72D8"/>
    <w:rsid w:val="00FB5619"/>
    <w:rsid w:val="00FF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06D67D-41FA-AB4B-A30A-E7C550F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7D"/>
    <w:rPr>
      <w:rFonts w:eastAsia="Times New Roman"/>
      <w:sz w:val="24"/>
      <w:szCs w:val="22"/>
      <w:lang w:val="en-US" w:eastAsia="en-US"/>
    </w:rPr>
  </w:style>
  <w:style w:type="paragraph" w:styleId="1">
    <w:name w:val="heading 1"/>
    <w:basedOn w:val="a"/>
    <w:next w:val="a"/>
    <w:link w:val="10"/>
    <w:uiPriority w:val="9"/>
    <w:qFormat/>
    <w:rsid w:val="001B7551"/>
    <w:pPr>
      <w:keepNext/>
      <w:spacing w:before="240" w:after="60"/>
      <w:outlineLvl w:val="0"/>
    </w:pPr>
    <w:rPr>
      <w:rFonts w:ascii="Cambria" w:hAnsi="Cambria"/>
      <w:b/>
      <w:bCs/>
      <w:kern w:val="32"/>
      <w:sz w:val="32"/>
      <w:szCs w:val="32"/>
    </w:rPr>
  </w:style>
  <w:style w:type="paragraph" w:styleId="3">
    <w:name w:val="heading 3"/>
    <w:basedOn w:val="a"/>
    <w:next w:val="a"/>
    <w:qFormat/>
    <w:rsid w:val="004D5B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C587D"/>
    <w:pPr>
      <w:ind w:left="720"/>
      <w:contextualSpacing/>
    </w:pPr>
  </w:style>
  <w:style w:type="character" w:customStyle="1" w:styleId="apple-converted-space">
    <w:name w:val="apple-converted-space"/>
    <w:rsid w:val="005C587D"/>
  </w:style>
  <w:style w:type="character" w:customStyle="1" w:styleId="highlited-keyword">
    <w:name w:val="highlited-keyword"/>
    <w:rsid w:val="005C587D"/>
  </w:style>
  <w:style w:type="character" w:styleId="a3">
    <w:name w:val="Hyperlink"/>
    <w:unhideWhenUsed/>
    <w:rsid w:val="005C587D"/>
    <w:rPr>
      <w:color w:val="0000FF"/>
      <w:u w:val="single"/>
    </w:rPr>
  </w:style>
  <w:style w:type="paragraph" w:customStyle="1" w:styleId="tkTekst">
    <w:name w:val="_Текст обычный (tkTekst)"/>
    <w:basedOn w:val="a"/>
    <w:rsid w:val="005C587D"/>
    <w:pPr>
      <w:spacing w:after="60" w:line="276" w:lineRule="auto"/>
      <w:ind w:firstLine="567"/>
      <w:jc w:val="both"/>
    </w:pPr>
    <w:rPr>
      <w:rFonts w:ascii="Arial" w:hAnsi="Arial" w:cs="Arial"/>
      <w:sz w:val="20"/>
      <w:szCs w:val="20"/>
      <w:lang w:val="ru-RU" w:eastAsia="ru-RU"/>
    </w:rPr>
  </w:style>
  <w:style w:type="character" w:styleId="a4">
    <w:name w:val="Emphasis"/>
    <w:qFormat/>
    <w:rsid w:val="005C587D"/>
    <w:rPr>
      <w:i/>
      <w:iCs/>
    </w:rPr>
  </w:style>
  <w:style w:type="paragraph" w:customStyle="1" w:styleId="msonormalcxspmiddle">
    <w:name w:val="msonormalcxspmiddle"/>
    <w:basedOn w:val="a"/>
    <w:rsid w:val="005C587D"/>
    <w:pPr>
      <w:spacing w:before="100" w:beforeAutospacing="1" w:after="100" w:afterAutospacing="1"/>
    </w:pPr>
    <w:rPr>
      <w:rFonts w:ascii="Times New Roman" w:hAnsi="Times New Roman"/>
      <w:szCs w:val="24"/>
      <w:lang w:val="ru-RU" w:eastAsia="ru-RU"/>
    </w:rPr>
  </w:style>
  <w:style w:type="paragraph" w:styleId="a5">
    <w:name w:val="Normal (Web)"/>
    <w:basedOn w:val="a"/>
    <w:uiPriority w:val="99"/>
    <w:unhideWhenUsed/>
    <w:rsid w:val="005C587D"/>
    <w:pPr>
      <w:spacing w:before="100" w:beforeAutospacing="1" w:after="100" w:afterAutospacing="1"/>
    </w:pPr>
    <w:rPr>
      <w:rFonts w:ascii="Times New Roman" w:hAnsi="Times New Roman"/>
      <w:szCs w:val="24"/>
      <w:lang w:val="ru-RU" w:eastAsia="ru-RU"/>
    </w:rPr>
  </w:style>
  <w:style w:type="paragraph" w:styleId="a6">
    <w:name w:val="List Paragraph"/>
    <w:basedOn w:val="a"/>
    <w:uiPriority w:val="34"/>
    <w:qFormat/>
    <w:rsid w:val="007876A6"/>
    <w:pPr>
      <w:ind w:left="720"/>
      <w:contextualSpacing/>
    </w:pPr>
  </w:style>
  <w:style w:type="character" w:customStyle="1" w:styleId="10">
    <w:name w:val="Заголовок 1 Знак"/>
    <w:basedOn w:val="a0"/>
    <w:link w:val="1"/>
    <w:uiPriority w:val="9"/>
    <w:rsid w:val="001B7551"/>
    <w:rPr>
      <w:rFonts w:ascii="Cambria" w:eastAsia="Times New Roman" w:hAnsi="Cambria" w:cs="Times New Roman"/>
      <w:b/>
      <w:bCs/>
      <w:kern w:val="32"/>
      <w:sz w:val="32"/>
      <w:szCs w:val="32"/>
      <w:lang w:val="en-US" w:eastAsia="en-US"/>
    </w:rPr>
  </w:style>
  <w:style w:type="character" w:styleId="a7">
    <w:name w:val="Strong"/>
    <w:basedOn w:val="a0"/>
    <w:uiPriority w:val="22"/>
    <w:qFormat/>
    <w:rsid w:val="00CA6C0F"/>
    <w:rPr>
      <w:b/>
      <w:bCs/>
    </w:rPr>
  </w:style>
  <w:style w:type="paragraph" w:customStyle="1" w:styleId="tkNazvanie">
    <w:name w:val="_Название (tkNazvanie)"/>
    <w:basedOn w:val="a"/>
    <w:rsid w:val="000C558F"/>
    <w:pPr>
      <w:spacing w:before="400" w:after="400" w:line="276" w:lineRule="auto"/>
      <w:ind w:left="1134" w:right="1134"/>
      <w:jc w:val="center"/>
    </w:pPr>
    <w:rPr>
      <w:rFonts w:ascii="Arial" w:hAnsi="Arial" w:cs="Arial"/>
      <w:b/>
      <w:bCs/>
      <w:szCs w:val="24"/>
      <w:lang w:val="ru-RU" w:eastAsia="ru-RU"/>
    </w:rPr>
  </w:style>
  <w:style w:type="paragraph" w:customStyle="1" w:styleId="tkZagolovok5">
    <w:name w:val="_Заголовок Статья (tkZagolovok5)"/>
    <w:basedOn w:val="a"/>
    <w:rsid w:val="001B07E4"/>
    <w:pPr>
      <w:spacing w:before="200" w:after="60" w:line="276" w:lineRule="auto"/>
      <w:ind w:firstLine="567"/>
    </w:pPr>
    <w:rPr>
      <w:rFonts w:ascii="Arial" w:hAnsi="Arial" w:cs="Arial"/>
      <w:b/>
      <w:bCs/>
      <w:sz w:val="20"/>
      <w:szCs w:val="20"/>
      <w:lang w:val="ru-RU" w:eastAsia="ru-RU"/>
    </w:rPr>
  </w:style>
  <w:style w:type="paragraph" w:styleId="a8">
    <w:name w:val="header"/>
    <w:basedOn w:val="a"/>
    <w:link w:val="a9"/>
    <w:uiPriority w:val="99"/>
    <w:unhideWhenUsed/>
    <w:rsid w:val="00942644"/>
    <w:pPr>
      <w:tabs>
        <w:tab w:val="center" w:pos="4677"/>
        <w:tab w:val="right" w:pos="9355"/>
      </w:tabs>
    </w:pPr>
  </w:style>
  <w:style w:type="character" w:customStyle="1" w:styleId="a9">
    <w:name w:val="Верхний колонтитул Знак"/>
    <w:basedOn w:val="a0"/>
    <w:link w:val="a8"/>
    <w:uiPriority w:val="99"/>
    <w:rsid w:val="00942644"/>
    <w:rPr>
      <w:rFonts w:eastAsia="Times New Roman"/>
      <w:sz w:val="24"/>
      <w:szCs w:val="22"/>
      <w:lang w:val="en-US" w:eastAsia="en-US"/>
    </w:rPr>
  </w:style>
  <w:style w:type="paragraph" w:styleId="aa">
    <w:name w:val="footer"/>
    <w:basedOn w:val="a"/>
    <w:link w:val="ab"/>
    <w:uiPriority w:val="99"/>
    <w:unhideWhenUsed/>
    <w:rsid w:val="00942644"/>
    <w:pPr>
      <w:tabs>
        <w:tab w:val="center" w:pos="4677"/>
        <w:tab w:val="right" w:pos="9355"/>
      </w:tabs>
    </w:pPr>
  </w:style>
  <w:style w:type="character" w:customStyle="1" w:styleId="ab">
    <w:name w:val="Нижний колонтитул Знак"/>
    <w:basedOn w:val="a0"/>
    <w:link w:val="aa"/>
    <w:uiPriority w:val="99"/>
    <w:rsid w:val="00942644"/>
    <w:rPr>
      <w:rFonts w:eastAsia="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4703">
      <w:bodyDiv w:val="1"/>
      <w:marLeft w:val="0"/>
      <w:marRight w:val="0"/>
      <w:marTop w:val="0"/>
      <w:marBottom w:val="0"/>
      <w:divBdr>
        <w:top w:val="none" w:sz="0" w:space="0" w:color="auto"/>
        <w:left w:val="none" w:sz="0" w:space="0" w:color="auto"/>
        <w:bottom w:val="none" w:sz="0" w:space="0" w:color="auto"/>
        <w:right w:val="none" w:sz="0" w:space="0" w:color="auto"/>
      </w:divBdr>
    </w:div>
    <w:div w:id="154998359">
      <w:bodyDiv w:val="1"/>
      <w:marLeft w:val="0"/>
      <w:marRight w:val="0"/>
      <w:marTop w:val="0"/>
      <w:marBottom w:val="0"/>
      <w:divBdr>
        <w:top w:val="none" w:sz="0" w:space="0" w:color="auto"/>
        <w:left w:val="none" w:sz="0" w:space="0" w:color="auto"/>
        <w:bottom w:val="none" w:sz="0" w:space="0" w:color="auto"/>
        <w:right w:val="none" w:sz="0" w:space="0" w:color="auto"/>
      </w:divBdr>
    </w:div>
    <w:div w:id="267812279">
      <w:bodyDiv w:val="1"/>
      <w:marLeft w:val="0"/>
      <w:marRight w:val="0"/>
      <w:marTop w:val="0"/>
      <w:marBottom w:val="0"/>
      <w:divBdr>
        <w:top w:val="none" w:sz="0" w:space="0" w:color="auto"/>
        <w:left w:val="none" w:sz="0" w:space="0" w:color="auto"/>
        <w:bottom w:val="none" w:sz="0" w:space="0" w:color="auto"/>
        <w:right w:val="none" w:sz="0" w:space="0" w:color="auto"/>
      </w:divBdr>
    </w:div>
    <w:div w:id="430593604">
      <w:bodyDiv w:val="1"/>
      <w:marLeft w:val="0"/>
      <w:marRight w:val="0"/>
      <w:marTop w:val="0"/>
      <w:marBottom w:val="0"/>
      <w:divBdr>
        <w:top w:val="none" w:sz="0" w:space="0" w:color="auto"/>
        <w:left w:val="none" w:sz="0" w:space="0" w:color="auto"/>
        <w:bottom w:val="none" w:sz="0" w:space="0" w:color="auto"/>
        <w:right w:val="none" w:sz="0" w:space="0" w:color="auto"/>
      </w:divBdr>
    </w:div>
    <w:div w:id="582222544">
      <w:bodyDiv w:val="1"/>
      <w:marLeft w:val="0"/>
      <w:marRight w:val="0"/>
      <w:marTop w:val="0"/>
      <w:marBottom w:val="0"/>
      <w:divBdr>
        <w:top w:val="none" w:sz="0" w:space="0" w:color="auto"/>
        <w:left w:val="none" w:sz="0" w:space="0" w:color="auto"/>
        <w:bottom w:val="none" w:sz="0" w:space="0" w:color="auto"/>
        <w:right w:val="none" w:sz="0" w:space="0" w:color="auto"/>
      </w:divBdr>
    </w:div>
    <w:div w:id="610818573">
      <w:bodyDiv w:val="1"/>
      <w:marLeft w:val="0"/>
      <w:marRight w:val="0"/>
      <w:marTop w:val="0"/>
      <w:marBottom w:val="0"/>
      <w:divBdr>
        <w:top w:val="none" w:sz="0" w:space="0" w:color="auto"/>
        <w:left w:val="none" w:sz="0" w:space="0" w:color="auto"/>
        <w:bottom w:val="none" w:sz="0" w:space="0" w:color="auto"/>
        <w:right w:val="none" w:sz="0" w:space="0" w:color="auto"/>
      </w:divBdr>
    </w:div>
    <w:div w:id="637952582">
      <w:bodyDiv w:val="1"/>
      <w:marLeft w:val="0"/>
      <w:marRight w:val="0"/>
      <w:marTop w:val="0"/>
      <w:marBottom w:val="0"/>
      <w:divBdr>
        <w:top w:val="none" w:sz="0" w:space="0" w:color="auto"/>
        <w:left w:val="none" w:sz="0" w:space="0" w:color="auto"/>
        <w:bottom w:val="none" w:sz="0" w:space="0" w:color="auto"/>
        <w:right w:val="none" w:sz="0" w:space="0" w:color="auto"/>
      </w:divBdr>
    </w:div>
    <w:div w:id="705838458">
      <w:bodyDiv w:val="1"/>
      <w:marLeft w:val="0"/>
      <w:marRight w:val="0"/>
      <w:marTop w:val="0"/>
      <w:marBottom w:val="0"/>
      <w:divBdr>
        <w:top w:val="none" w:sz="0" w:space="0" w:color="auto"/>
        <w:left w:val="none" w:sz="0" w:space="0" w:color="auto"/>
        <w:bottom w:val="none" w:sz="0" w:space="0" w:color="auto"/>
        <w:right w:val="none" w:sz="0" w:space="0" w:color="auto"/>
      </w:divBdr>
    </w:div>
    <w:div w:id="744256564">
      <w:bodyDiv w:val="1"/>
      <w:marLeft w:val="0"/>
      <w:marRight w:val="0"/>
      <w:marTop w:val="0"/>
      <w:marBottom w:val="0"/>
      <w:divBdr>
        <w:top w:val="none" w:sz="0" w:space="0" w:color="auto"/>
        <w:left w:val="none" w:sz="0" w:space="0" w:color="auto"/>
        <w:bottom w:val="none" w:sz="0" w:space="0" w:color="auto"/>
        <w:right w:val="none" w:sz="0" w:space="0" w:color="auto"/>
      </w:divBdr>
    </w:div>
    <w:div w:id="761024917">
      <w:bodyDiv w:val="1"/>
      <w:marLeft w:val="0"/>
      <w:marRight w:val="0"/>
      <w:marTop w:val="0"/>
      <w:marBottom w:val="0"/>
      <w:divBdr>
        <w:top w:val="none" w:sz="0" w:space="0" w:color="auto"/>
        <w:left w:val="none" w:sz="0" w:space="0" w:color="auto"/>
        <w:bottom w:val="none" w:sz="0" w:space="0" w:color="auto"/>
        <w:right w:val="none" w:sz="0" w:space="0" w:color="auto"/>
      </w:divBdr>
    </w:div>
    <w:div w:id="787432792">
      <w:bodyDiv w:val="1"/>
      <w:marLeft w:val="0"/>
      <w:marRight w:val="0"/>
      <w:marTop w:val="0"/>
      <w:marBottom w:val="0"/>
      <w:divBdr>
        <w:top w:val="none" w:sz="0" w:space="0" w:color="auto"/>
        <w:left w:val="none" w:sz="0" w:space="0" w:color="auto"/>
        <w:bottom w:val="none" w:sz="0" w:space="0" w:color="auto"/>
        <w:right w:val="none" w:sz="0" w:space="0" w:color="auto"/>
      </w:divBdr>
      <w:divsChild>
        <w:div w:id="508180358">
          <w:marLeft w:val="547"/>
          <w:marRight w:val="0"/>
          <w:marTop w:val="0"/>
          <w:marBottom w:val="0"/>
          <w:divBdr>
            <w:top w:val="none" w:sz="0" w:space="0" w:color="auto"/>
            <w:left w:val="none" w:sz="0" w:space="0" w:color="auto"/>
            <w:bottom w:val="none" w:sz="0" w:space="0" w:color="auto"/>
            <w:right w:val="none" w:sz="0" w:space="0" w:color="auto"/>
          </w:divBdr>
        </w:div>
      </w:divsChild>
    </w:div>
    <w:div w:id="1098677528">
      <w:bodyDiv w:val="1"/>
      <w:marLeft w:val="0"/>
      <w:marRight w:val="0"/>
      <w:marTop w:val="0"/>
      <w:marBottom w:val="0"/>
      <w:divBdr>
        <w:top w:val="none" w:sz="0" w:space="0" w:color="auto"/>
        <w:left w:val="none" w:sz="0" w:space="0" w:color="auto"/>
        <w:bottom w:val="none" w:sz="0" w:space="0" w:color="auto"/>
        <w:right w:val="none" w:sz="0" w:space="0" w:color="auto"/>
      </w:divBdr>
    </w:div>
    <w:div w:id="1149785069">
      <w:bodyDiv w:val="1"/>
      <w:marLeft w:val="0"/>
      <w:marRight w:val="0"/>
      <w:marTop w:val="0"/>
      <w:marBottom w:val="0"/>
      <w:divBdr>
        <w:top w:val="none" w:sz="0" w:space="0" w:color="auto"/>
        <w:left w:val="none" w:sz="0" w:space="0" w:color="auto"/>
        <w:bottom w:val="none" w:sz="0" w:space="0" w:color="auto"/>
        <w:right w:val="none" w:sz="0" w:space="0" w:color="auto"/>
      </w:divBdr>
    </w:div>
    <w:div w:id="1207831567">
      <w:bodyDiv w:val="1"/>
      <w:marLeft w:val="0"/>
      <w:marRight w:val="0"/>
      <w:marTop w:val="0"/>
      <w:marBottom w:val="0"/>
      <w:divBdr>
        <w:top w:val="none" w:sz="0" w:space="0" w:color="auto"/>
        <w:left w:val="none" w:sz="0" w:space="0" w:color="auto"/>
        <w:bottom w:val="none" w:sz="0" w:space="0" w:color="auto"/>
        <w:right w:val="none" w:sz="0" w:space="0" w:color="auto"/>
      </w:divBdr>
    </w:div>
    <w:div w:id="1254823756">
      <w:bodyDiv w:val="1"/>
      <w:marLeft w:val="0"/>
      <w:marRight w:val="0"/>
      <w:marTop w:val="0"/>
      <w:marBottom w:val="0"/>
      <w:divBdr>
        <w:top w:val="none" w:sz="0" w:space="0" w:color="auto"/>
        <w:left w:val="none" w:sz="0" w:space="0" w:color="auto"/>
        <w:bottom w:val="none" w:sz="0" w:space="0" w:color="auto"/>
        <w:right w:val="none" w:sz="0" w:space="0" w:color="auto"/>
      </w:divBdr>
    </w:div>
    <w:div w:id="1296253159">
      <w:bodyDiv w:val="1"/>
      <w:marLeft w:val="0"/>
      <w:marRight w:val="0"/>
      <w:marTop w:val="0"/>
      <w:marBottom w:val="0"/>
      <w:divBdr>
        <w:top w:val="none" w:sz="0" w:space="0" w:color="auto"/>
        <w:left w:val="none" w:sz="0" w:space="0" w:color="auto"/>
        <w:bottom w:val="none" w:sz="0" w:space="0" w:color="auto"/>
        <w:right w:val="none" w:sz="0" w:space="0" w:color="auto"/>
      </w:divBdr>
    </w:div>
    <w:div w:id="1432623499">
      <w:bodyDiv w:val="1"/>
      <w:marLeft w:val="0"/>
      <w:marRight w:val="0"/>
      <w:marTop w:val="0"/>
      <w:marBottom w:val="0"/>
      <w:divBdr>
        <w:top w:val="none" w:sz="0" w:space="0" w:color="auto"/>
        <w:left w:val="none" w:sz="0" w:space="0" w:color="auto"/>
        <w:bottom w:val="none" w:sz="0" w:space="0" w:color="auto"/>
        <w:right w:val="none" w:sz="0" w:space="0" w:color="auto"/>
      </w:divBdr>
    </w:div>
    <w:div w:id="1448618424">
      <w:bodyDiv w:val="1"/>
      <w:marLeft w:val="0"/>
      <w:marRight w:val="0"/>
      <w:marTop w:val="0"/>
      <w:marBottom w:val="0"/>
      <w:divBdr>
        <w:top w:val="none" w:sz="0" w:space="0" w:color="auto"/>
        <w:left w:val="none" w:sz="0" w:space="0" w:color="auto"/>
        <w:bottom w:val="none" w:sz="0" w:space="0" w:color="auto"/>
        <w:right w:val="none" w:sz="0" w:space="0" w:color="auto"/>
      </w:divBdr>
    </w:div>
    <w:div w:id="1451434483">
      <w:bodyDiv w:val="1"/>
      <w:marLeft w:val="0"/>
      <w:marRight w:val="0"/>
      <w:marTop w:val="0"/>
      <w:marBottom w:val="0"/>
      <w:divBdr>
        <w:top w:val="none" w:sz="0" w:space="0" w:color="auto"/>
        <w:left w:val="none" w:sz="0" w:space="0" w:color="auto"/>
        <w:bottom w:val="none" w:sz="0" w:space="0" w:color="auto"/>
        <w:right w:val="none" w:sz="0" w:space="0" w:color="auto"/>
      </w:divBdr>
    </w:div>
    <w:div w:id="1518497966">
      <w:bodyDiv w:val="1"/>
      <w:marLeft w:val="0"/>
      <w:marRight w:val="0"/>
      <w:marTop w:val="0"/>
      <w:marBottom w:val="0"/>
      <w:divBdr>
        <w:top w:val="none" w:sz="0" w:space="0" w:color="auto"/>
        <w:left w:val="none" w:sz="0" w:space="0" w:color="auto"/>
        <w:bottom w:val="none" w:sz="0" w:space="0" w:color="auto"/>
        <w:right w:val="none" w:sz="0" w:space="0" w:color="auto"/>
      </w:divBdr>
    </w:div>
    <w:div w:id="1607424093">
      <w:bodyDiv w:val="1"/>
      <w:marLeft w:val="0"/>
      <w:marRight w:val="0"/>
      <w:marTop w:val="0"/>
      <w:marBottom w:val="0"/>
      <w:divBdr>
        <w:top w:val="none" w:sz="0" w:space="0" w:color="auto"/>
        <w:left w:val="none" w:sz="0" w:space="0" w:color="auto"/>
        <w:bottom w:val="none" w:sz="0" w:space="0" w:color="auto"/>
        <w:right w:val="none" w:sz="0" w:space="0" w:color="auto"/>
      </w:divBdr>
    </w:div>
    <w:div w:id="1768575661">
      <w:bodyDiv w:val="1"/>
      <w:marLeft w:val="0"/>
      <w:marRight w:val="0"/>
      <w:marTop w:val="0"/>
      <w:marBottom w:val="0"/>
      <w:divBdr>
        <w:top w:val="none" w:sz="0" w:space="0" w:color="auto"/>
        <w:left w:val="none" w:sz="0" w:space="0" w:color="auto"/>
        <w:bottom w:val="none" w:sz="0" w:space="0" w:color="auto"/>
        <w:right w:val="none" w:sz="0" w:space="0" w:color="auto"/>
      </w:divBdr>
    </w:div>
    <w:div w:id="1813131160">
      <w:bodyDiv w:val="1"/>
      <w:marLeft w:val="0"/>
      <w:marRight w:val="0"/>
      <w:marTop w:val="0"/>
      <w:marBottom w:val="0"/>
      <w:divBdr>
        <w:top w:val="none" w:sz="0" w:space="0" w:color="auto"/>
        <w:left w:val="none" w:sz="0" w:space="0" w:color="auto"/>
        <w:bottom w:val="none" w:sz="0" w:space="0" w:color="auto"/>
        <w:right w:val="none" w:sz="0" w:space="0" w:color="auto"/>
      </w:divBdr>
    </w:div>
    <w:div w:id="2016640206">
      <w:bodyDiv w:val="1"/>
      <w:marLeft w:val="0"/>
      <w:marRight w:val="0"/>
      <w:marTop w:val="0"/>
      <w:marBottom w:val="0"/>
      <w:divBdr>
        <w:top w:val="none" w:sz="0" w:space="0" w:color="auto"/>
        <w:left w:val="none" w:sz="0" w:space="0" w:color="auto"/>
        <w:bottom w:val="none" w:sz="0" w:space="0" w:color="auto"/>
        <w:right w:val="none" w:sz="0" w:space="0" w:color="auto"/>
      </w:divBdr>
    </w:div>
    <w:div w:id="20208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Reanimator Extreme Edition</Company>
  <LinksUpToDate>false</LinksUpToDate>
  <CharactersWithSpaces>7699</CharactersWithSpaces>
  <SharedDoc>false</SharedDoc>
  <HLinks>
    <vt:vector size="12" baseType="variant">
      <vt:variant>
        <vt:i4>5177428</vt:i4>
      </vt:variant>
      <vt:variant>
        <vt:i4>3</vt:i4>
      </vt:variant>
      <vt:variant>
        <vt:i4>0</vt:i4>
      </vt:variant>
      <vt:variant>
        <vt:i4>5</vt:i4>
      </vt:variant>
      <vt:variant>
        <vt:lpwstr>http://cbd.minjust.gov.kg/act/view/ru-ru/203243?cl=ru-ru</vt:lpwstr>
      </vt:variant>
      <vt:variant>
        <vt:lpwstr/>
      </vt:variant>
      <vt:variant>
        <vt:i4>6225926</vt:i4>
      </vt:variant>
      <vt:variant>
        <vt:i4>0</vt:i4>
      </vt:variant>
      <vt:variant>
        <vt:i4>0</vt:i4>
      </vt:variant>
      <vt:variant>
        <vt:i4>5</vt:i4>
      </vt:variant>
      <vt:variant>
        <vt:lpwstr>http://cbd.minjust.gov.kg/act/view/ru-ru/663?cl=ru-ru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cp:lastModifiedBy>Пользователь Windows</cp:lastModifiedBy>
  <cp:revision>5</cp:revision>
  <cp:lastPrinted>2021-08-09T09:49:00Z</cp:lastPrinted>
  <dcterms:created xsi:type="dcterms:W3CDTF">2021-09-11T05:39:00Z</dcterms:created>
  <dcterms:modified xsi:type="dcterms:W3CDTF">2021-09-11T05:56:00Z</dcterms:modified>
</cp:coreProperties>
</file>